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2D" w:rsidRPr="00FE249A" w:rsidRDefault="00A4102D" w:rsidP="00A4102D">
      <w:pPr>
        <w:tabs>
          <w:tab w:val="left" w:pos="7560"/>
        </w:tabs>
        <w:jc w:val="right"/>
        <w:rPr>
          <w:sz w:val="28"/>
          <w:szCs w:val="28"/>
          <w:lang w:val="uk-UA"/>
        </w:rPr>
      </w:pPr>
      <w:r w:rsidRPr="00FE249A">
        <w:rPr>
          <w:sz w:val="28"/>
          <w:szCs w:val="28"/>
        </w:rPr>
        <w:t>Проект</w:t>
      </w:r>
    </w:p>
    <w:p w:rsidR="00A4102D" w:rsidRPr="00CD2072" w:rsidRDefault="00A4102D" w:rsidP="00A4102D">
      <w:pPr>
        <w:tabs>
          <w:tab w:val="left" w:pos="7560"/>
        </w:tabs>
        <w:rPr>
          <w:sz w:val="28"/>
          <w:szCs w:val="28"/>
          <w:lang w:val="uk-UA"/>
        </w:rPr>
      </w:pPr>
    </w:p>
    <w:p w:rsidR="00A4102D" w:rsidRPr="00CD2072" w:rsidRDefault="00A4102D" w:rsidP="00A4102D">
      <w:pPr>
        <w:tabs>
          <w:tab w:val="left" w:pos="7560"/>
        </w:tabs>
        <w:rPr>
          <w:sz w:val="28"/>
          <w:szCs w:val="28"/>
          <w:lang w:val="uk-UA"/>
        </w:rPr>
      </w:pPr>
    </w:p>
    <w:p w:rsidR="00A4102D" w:rsidRPr="00CD2072" w:rsidRDefault="00A4102D" w:rsidP="00A4102D">
      <w:pPr>
        <w:tabs>
          <w:tab w:val="left" w:pos="7560"/>
        </w:tabs>
        <w:rPr>
          <w:sz w:val="28"/>
          <w:szCs w:val="28"/>
          <w:lang w:val="uk-UA"/>
        </w:rPr>
      </w:pPr>
    </w:p>
    <w:p w:rsidR="00A4102D" w:rsidRPr="00CD2072" w:rsidRDefault="00A4102D" w:rsidP="00A4102D">
      <w:pPr>
        <w:tabs>
          <w:tab w:val="left" w:pos="7560"/>
        </w:tabs>
        <w:rPr>
          <w:sz w:val="28"/>
          <w:szCs w:val="28"/>
          <w:lang w:val="uk-UA"/>
        </w:rPr>
      </w:pPr>
    </w:p>
    <w:p w:rsidR="00A4102D" w:rsidRDefault="00A4102D" w:rsidP="00A4102D">
      <w:pPr>
        <w:tabs>
          <w:tab w:val="left" w:pos="7560"/>
        </w:tabs>
        <w:rPr>
          <w:sz w:val="28"/>
          <w:szCs w:val="28"/>
          <w:lang w:val="uk-UA"/>
        </w:rPr>
      </w:pPr>
    </w:p>
    <w:p w:rsidR="00A4102D" w:rsidRDefault="00A4102D" w:rsidP="00A4102D">
      <w:pPr>
        <w:tabs>
          <w:tab w:val="left" w:pos="7560"/>
        </w:tabs>
        <w:rPr>
          <w:sz w:val="28"/>
          <w:szCs w:val="28"/>
          <w:lang w:val="uk-UA"/>
        </w:rPr>
      </w:pPr>
    </w:p>
    <w:p w:rsidR="00A4102D" w:rsidRPr="00CD2072" w:rsidRDefault="00A4102D" w:rsidP="00A4102D">
      <w:pPr>
        <w:tabs>
          <w:tab w:val="left" w:pos="7560"/>
        </w:tabs>
        <w:rPr>
          <w:sz w:val="28"/>
          <w:szCs w:val="28"/>
          <w:lang w:val="uk-UA"/>
        </w:rPr>
      </w:pPr>
    </w:p>
    <w:tbl>
      <w:tblPr>
        <w:tblW w:w="9891" w:type="dxa"/>
        <w:tblLook w:val="01E0" w:firstRow="1" w:lastRow="1" w:firstColumn="1" w:lastColumn="1" w:noHBand="0" w:noVBand="0"/>
      </w:tblPr>
      <w:tblGrid>
        <w:gridCol w:w="5211"/>
        <w:gridCol w:w="4680"/>
      </w:tblGrid>
      <w:tr w:rsidR="00A4102D" w:rsidRPr="00A4102D" w:rsidTr="00FF2B74">
        <w:tc>
          <w:tcPr>
            <w:tcW w:w="5211" w:type="dxa"/>
            <w:shd w:val="clear" w:color="auto" w:fill="auto"/>
          </w:tcPr>
          <w:p w:rsidR="00A4102D" w:rsidRPr="00A4102D" w:rsidRDefault="00A4102D" w:rsidP="00A4102D">
            <w:pPr>
              <w:rPr>
                <w:sz w:val="28"/>
                <w:szCs w:val="28"/>
                <w:lang w:val="uk-UA"/>
              </w:rPr>
            </w:pPr>
            <w:r w:rsidRPr="00CD2072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рішен</w:t>
            </w:r>
            <w:r w:rsidR="00C478E0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 xml:space="preserve">я обласної ради від </w:t>
            </w:r>
            <w:r w:rsidRPr="00A4102D">
              <w:rPr>
                <w:sz w:val="28"/>
                <w:szCs w:val="28"/>
                <w:lang w:val="uk-UA"/>
              </w:rPr>
              <w:t>25 березня 2011 року № 5</w:t>
            </w:r>
          </w:p>
          <w:p w:rsidR="00A4102D" w:rsidRPr="007D59FD" w:rsidRDefault="00A4102D" w:rsidP="00A4102D">
            <w:pPr>
              <w:tabs>
                <w:tab w:val="left" w:pos="7560"/>
              </w:tabs>
              <w:rPr>
                <w:b/>
                <w:szCs w:val="28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A4102D" w:rsidRDefault="00A4102D" w:rsidP="000018E3">
            <w:pPr>
              <w:ind w:firstLine="159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сесія </w:t>
            </w:r>
          </w:p>
          <w:p w:rsidR="00A4102D" w:rsidRPr="006E3F52" w:rsidRDefault="00A4102D" w:rsidP="000018E3">
            <w:pPr>
              <w:ind w:firstLine="159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сьомого</w:t>
            </w:r>
            <w:r w:rsidRPr="006E3F52">
              <w:rPr>
                <w:sz w:val="28"/>
                <w:szCs w:val="28"/>
                <w:lang w:val="uk-UA"/>
              </w:rPr>
              <w:t xml:space="preserve">  скликання</w:t>
            </w:r>
          </w:p>
          <w:p w:rsidR="00A4102D" w:rsidRPr="00A4102D" w:rsidRDefault="00A4102D" w:rsidP="00FF2B74">
            <w:pPr>
              <w:rPr>
                <w:sz w:val="28"/>
                <w:szCs w:val="28"/>
                <w:lang w:val="uk-UA"/>
              </w:rPr>
            </w:pPr>
          </w:p>
        </w:tc>
      </w:tr>
      <w:tr w:rsidR="00A4102D" w:rsidRPr="006E3F52" w:rsidTr="00FF2B74">
        <w:tc>
          <w:tcPr>
            <w:tcW w:w="5211" w:type="dxa"/>
            <w:shd w:val="clear" w:color="auto" w:fill="auto"/>
          </w:tcPr>
          <w:p w:rsidR="00A4102D" w:rsidRPr="00CD2072" w:rsidRDefault="00A4102D" w:rsidP="00FF2B74">
            <w:pPr>
              <w:tabs>
                <w:tab w:val="left" w:pos="756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A4102D" w:rsidRDefault="00A4102D" w:rsidP="00FF2B74">
            <w:pPr>
              <w:ind w:firstLine="792"/>
              <w:rPr>
                <w:sz w:val="28"/>
                <w:szCs w:val="28"/>
                <w:lang w:val="uk-UA"/>
              </w:rPr>
            </w:pPr>
          </w:p>
        </w:tc>
      </w:tr>
    </w:tbl>
    <w:p w:rsidR="00A4102D" w:rsidRPr="00CD2072" w:rsidRDefault="00A4102D" w:rsidP="00A4102D">
      <w:pPr>
        <w:tabs>
          <w:tab w:val="left" w:pos="7560"/>
        </w:tabs>
        <w:rPr>
          <w:sz w:val="28"/>
          <w:szCs w:val="28"/>
          <w:lang w:val="uk-UA"/>
        </w:rPr>
      </w:pPr>
    </w:p>
    <w:p w:rsidR="00613AA2" w:rsidRPr="00613AA2" w:rsidRDefault="00613AA2" w:rsidP="00613AA2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proofErr w:type="spellStart"/>
      <w:r w:rsidRPr="00613AA2">
        <w:rPr>
          <w:snapToGrid w:val="0"/>
          <w:sz w:val="28"/>
          <w:szCs w:val="28"/>
        </w:rPr>
        <w:t>Відповідно</w:t>
      </w:r>
      <w:proofErr w:type="spellEnd"/>
      <w:r w:rsidRPr="00613AA2">
        <w:rPr>
          <w:snapToGrid w:val="0"/>
          <w:sz w:val="28"/>
          <w:szCs w:val="28"/>
        </w:rPr>
        <w:t xml:space="preserve"> до </w:t>
      </w:r>
      <w:proofErr w:type="spellStart"/>
      <w:r w:rsidRPr="00613AA2">
        <w:rPr>
          <w:snapToGrid w:val="0"/>
          <w:sz w:val="28"/>
          <w:szCs w:val="28"/>
        </w:rPr>
        <w:t>частини</w:t>
      </w:r>
      <w:proofErr w:type="spellEnd"/>
      <w:r w:rsidRPr="00613AA2">
        <w:rPr>
          <w:snapToGrid w:val="0"/>
          <w:sz w:val="28"/>
          <w:szCs w:val="28"/>
        </w:rPr>
        <w:t xml:space="preserve"> </w:t>
      </w:r>
      <w:proofErr w:type="spellStart"/>
      <w:r w:rsidRPr="00613AA2">
        <w:rPr>
          <w:snapToGrid w:val="0"/>
          <w:sz w:val="28"/>
          <w:szCs w:val="28"/>
        </w:rPr>
        <w:t>другої</w:t>
      </w:r>
      <w:proofErr w:type="spellEnd"/>
      <w:r w:rsidRPr="00613AA2">
        <w:rPr>
          <w:snapToGrid w:val="0"/>
          <w:sz w:val="28"/>
          <w:szCs w:val="28"/>
        </w:rPr>
        <w:t xml:space="preserve"> </w:t>
      </w:r>
      <w:proofErr w:type="spellStart"/>
      <w:r w:rsidRPr="00613AA2">
        <w:rPr>
          <w:snapToGrid w:val="0"/>
          <w:sz w:val="28"/>
          <w:szCs w:val="28"/>
        </w:rPr>
        <w:t>статті</w:t>
      </w:r>
      <w:proofErr w:type="spellEnd"/>
      <w:r w:rsidRPr="00613AA2">
        <w:rPr>
          <w:snapToGrid w:val="0"/>
          <w:sz w:val="28"/>
          <w:szCs w:val="28"/>
        </w:rPr>
        <w:t xml:space="preserve"> 43 Закону </w:t>
      </w:r>
      <w:proofErr w:type="spellStart"/>
      <w:r w:rsidRPr="00613AA2">
        <w:rPr>
          <w:snapToGrid w:val="0"/>
          <w:sz w:val="28"/>
          <w:szCs w:val="28"/>
        </w:rPr>
        <w:t>України</w:t>
      </w:r>
      <w:proofErr w:type="spellEnd"/>
      <w:r w:rsidRPr="00613AA2">
        <w:rPr>
          <w:snapToGrid w:val="0"/>
          <w:sz w:val="28"/>
          <w:szCs w:val="28"/>
        </w:rPr>
        <w:t xml:space="preserve"> “Про </w:t>
      </w:r>
      <w:proofErr w:type="spellStart"/>
      <w:proofErr w:type="gramStart"/>
      <w:r w:rsidRPr="00613AA2">
        <w:rPr>
          <w:snapToGrid w:val="0"/>
          <w:sz w:val="28"/>
          <w:szCs w:val="28"/>
        </w:rPr>
        <w:t>м</w:t>
      </w:r>
      <w:proofErr w:type="gramEnd"/>
      <w:r w:rsidRPr="00613AA2">
        <w:rPr>
          <w:snapToGrid w:val="0"/>
          <w:sz w:val="28"/>
          <w:szCs w:val="28"/>
        </w:rPr>
        <w:t>ісцеве</w:t>
      </w:r>
      <w:proofErr w:type="spellEnd"/>
      <w:r w:rsidRPr="00613AA2">
        <w:rPr>
          <w:snapToGrid w:val="0"/>
          <w:sz w:val="28"/>
          <w:szCs w:val="28"/>
        </w:rPr>
        <w:t xml:space="preserve"> </w:t>
      </w:r>
      <w:proofErr w:type="spellStart"/>
      <w:r w:rsidRPr="00613AA2">
        <w:rPr>
          <w:snapToGrid w:val="0"/>
          <w:sz w:val="28"/>
          <w:szCs w:val="28"/>
        </w:rPr>
        <w:t>самоврядування</w:t>
      </w:r>
      <w:proofErr w:type="spellEnd"/>
      <w:r w:rsidRPr="00613AA2">
        <w:rPr>
          <w:snapToGrid w:val="0"/>
          <w:sz w:val="28"/>
          <w:szCs w:val="28"/>
        </w:rPr>
        <w:t xml:space="preserve"> в </w:t>
      </w:r>
      <w:proofErr w:type="spellStart"/>
      <w:r w:rsidRPr="00613AA2">
        <w:rPr>
          <w:snapToGrid w:val="0"/>
          <w:sz w:val="28"/>
          <w:szCs w:val="28"/>
        </w:rPr>
        <w:t>Україні</w:t>
      </w:r>
      <w:proofErr w:type="spellEnd"/>
      <w:r w:rsidRPr="00613AA2">
        <w:rPr>
          <w:snapToGrid w:val="0"/>
          <w:sz w:val="28"/>
          <w:szCs w:val="28"/>
        </w:rPr>
        <w:t xml:space="preserve">”, </w:t>
      </w:r>
      <w:proofErr w:type="spellStart"/>
      <w:r w:rsidRPr="00613AA2">
        <w:rPr>
          <w:snapToGrid w:val="0"/>
          <w:sz w:val="28"/>
          <w:szCs w:val="28"/>
        </w:rPr>
        <w:t>статті</w:t>
      </w:r>
      <w:proofErr w:type="spellEnd"/>
      <w:r w:rsidRPr="00613AA2">
        <w:rPr>
          <w:snapToGrid w:val="0"/>
          <w:sz w:val="28"/>
          <w:szCs w:val="28"/>
        </w:rPr>
        <w:t xml:space="preserve"> 15 Закону </w:t>
      </w:r>
      <w:proofErr w:type="spellStart"/>
      <w:r w:rsidRPr="00613AA2">
        <w:rPr>
          <w:snapToGrid w:val="0"/>
          <w:sz w:val="28"/>
          <w:szCs w:val="28"/>
        </w:rPr>
        <w:t>України</w:t>
      </w:r>
      <w:proofErr w:type="spellEnd"/>
      <w:r w:rsidRPr="00613AA2">
        <w:rPr>
          <w:snapToGrid w:val="0"/>
          <w:sz w:val="28"/>
          <w:szCs w:val="28"/>
        </w:rPr>
        <w:t xml:space="preserve"> “Про </w:t>
      </w:r>
      <w:proofErr w:type="spellStart"/>
      <w:r w:rsidRPr="00613AA2">
        <w:rPr>
          <w:snapToGrid w:val="0"/>
          <w:sz w:val="28"/>
          <w:szCs w:val="28"/>
        </w:rPr>
        <w:t>охорону</w:t>
      </w:r>
      <w:proofErr w:type="spellEnd"/>
      <w:r w:rsidRPr="00613AA2">
        <w:rPr>
          <w:snapToGrid w:val="0"/>
          <w:sz w:val="28"/>
          <w:szCs w:val="28"/>
        </w:rPr>
        <w:t xml:space="preserve"> </w:t>
      </w:r>
      <w:proofErr w:type="spellStart"/>
      <w:r w:rsidRPr="00613AA2">
        <w:rPr>
          <w:snapToGrid w:val="0"/>
          <w:sz w:val="28"/>
          <w:szCs w:val="28"/>
        </w:rPr>
        <w:t>навколишнього</w:t>
      </w:r>
      <w:proofErr w:type="spellEnd"/>
      <w:r w:rsidRPr="00613AA2">
        <w:rPr>
          <w:snapToGrid w:val="0"/>
          <w:sz w:val="28"/>
          <w:szCs w:val="28"/>
        </w:rPr>
        <w:t xml:space="preserve"> природного </w:t>
      </w:r>
      <w:proofErr w:type="spellStart"/>
      <w:r w:rsidRPr="00613AA2">
        <w:rPr>
          <w:snapToGrid w:val="0"/>
          <w:sz w:val="28"/>
          <w:szCs w:val="28"/>
        </w:rPr>
        <w:t>середовища</w:t>
      </w:r>
      <w:proofErr w:type="spellEnd"/>
      <w:r w:rsidRPr="00613AA2">
        <w:rPr>
          <w:snapToGrid w:val="0"/>
          <w:sz w:val="28"/>
          <w:szCs w:val="28"/>
        </w:rPr>
        <w:t xml:space="preserve">”, </w:t>
      </w:r>
      <w:proofErr w:type="spellStart"/>
      <w:r w:rsidRPr="00613AA2">
        <w:rPr>
          <w:snapToGrid w:val="0"/>
          <w:sz w:val="28"/>
          <w:szCs w:val="28"/>
        </w:rPr>
        <w:t>Положення</w:t>
      </w:r>
      <w:proofErr w:type="spellEnd"/>
      <w:r w:rsidRPr="00613AA2">
        <w:rPr>
          <w:snapToGrid w:val="0"/>
          <w:sz w:val="28"/>
          <w:szCs w:val="28"/>
        </w:rPr>
        <w:t xml:space="preserve"> про </w:t>
      </w:r>
      <w:proofErr w:type="spellStart"/>
      <w:r w:rsidRPr="00613AA2">
        <w:rPr>
          <w:snapToGrid w:val="0"/>
          <w:sz w:val="28"/>
          <w:szCs w:val="28"/>
        </w:rPr>
        <w:t>Державний</w:t>
      </w:r>
      <w:proofErr w:type="spellEnd"/>
      <w:r w:rsidRPr="00613AA2">
        <w:rPr>
          <w:snapToGrid w:val="0"/>
          <w:sz w:val="28"/>
          <w:szCs w:val="28"/>
        </w:rPr>
        <w:t xml:space="preserve"> фонд </w:t>
      </w:r>
      <w:proofErr w:type="spellStart"/>
      <w:r w:rsidRPr="00613AA2">
        <w:rPr>
          <w:snapToGrid w:val="0"/>
          <w:sz w:val="28"/>
          <w:szCs w:val="28"/>
        </w:rPr>
        <w:t>охорони</w:t>
      </w:r>
      <w:proofErr w:type="spellEnd"/>
      <w:r w:rsidRPr="00613AA2">
        <w:rPr>
          <w:snapToGrid w:val="0"/>
          <w:sz w:val="28"/>
          <w:szCs w:val="28"/>
        </w:rPr>
        <w:t xml:space="preserve"> </w:t>
      </w:r>
      <w:proofErr w:type="spellStart"/>
      <w:r w:rsidRPr="00613AA2">
        <w:rPr>
          <w:snapToGrid w:val="0"/>
          <w:sz w:val="28"/>
          <w:szCs w:val="28"/>
        </w:rPr>
        <w:t>навколишнього</w:t>
      </w:r>
      <w:proofErr w:type="spellEnd"/>
      <w:r w:rsidRPr="00613AA2">
        <w:rPr>
          <w:snapToGrid w:val="0"/>
          <w:sz w:val="28"/>
          <w:szCs w:val="28"/>
        </w:rPr>
        <w:t xml:space="preserve"> природного </w:t>
      </w:r>
      <w:proofErr w:type="spellStart"/>
      <w:r w:rsidRPr="00613AA2">
        <w:rPr>
          <w:snapToGrid w:val="0"/>
          <w:sz w:val="28"/>
          <w:szCs w:val="28"/>
        </w:rPr>
        <w:t>середовища</w:t>
      </w:r>
      <w:proofErr w:type="spellEnd"/>
      <w:r w:rsidRPr="00613AA2">
        <w:rPr>
          <w:snapToGrid w:val="0"/>
          <w:sz w:val="28"/>
          <w:szCs w:val="28"/>
        </w:rPr>
        <w:t xml:space="preserve">, </w:t>
      </w:r>
      <w:proofErr w:type="spellStart"/>
      <w:r w:rsidRPr="00613AA2">
        <w:rPr>
          <w:snapToGrid w:val="0"/>
          <w:sz w:val="28"/>
          <w:szCs w:val="28"/>
        </w:rPr>
        <w:t>затвердженого</w:t>
      </w:r>
      <w:proofErr w:type="spellEnd"/>
      <w:r w:rsidRPr="00613AA2">
        <w:rPr>
          <w:snapToGrid w:val="0"/>
          <w:sz w:val="28"/>
          <w:szCs w:val="28"/>
        </w:rPr>
        <w:t xml:space="preserve"> </w:t>
      </w:r>
      <w:proofErr w:type="spellStart"/>
      <w:r w:rsidRPr="00613AA2">
        <w:rPr>
          <w:snapToGrid w:val="0"/>
          <w:sz w:val="28"/>
          <w:szCs w:val="28"/>
        </w:rPr>
        <w:t>постановою</w:t>
      </w:r>
      <w:proofErr w:type="spellEnd"/>
      <w:r w:rsidRPr="00613AA2">
        <w:rPr>
          <w:snapToGrid w:val="0"/>
          <w:sz w:val="28"/>
          <w:szCs w:val="28"/>
        </w:rPr>
        <w:t xml:space="preserve"> </w:t>
      </w:r>
      <w:proofErr w:type="spellStart"/>
      <w:r w:rsidRPr="00613AA2">
        <w:rPr>
          <w:sz w:val="28"/>
          <w:szCs w:val="28"/>
        </w:rPr>
        <w:t>Кабінету</w:t>
      </w:r>
      <w:proofErr w:type="spellEnd"/>
      <w:r w:rsidRPr="00613AA2">
        <w:rPr>
          <w:sz w:val="28"/>
          <w:szCs w:val="28"/>
        </w:rPr>
        <w:t xml:space="preserve"> </w:t>
      </w:r>
      <w:proofErr w:type="spellStart"/>
      <w:r w:rsidRPr="00613AA2">
        <w:rPr>
          <w:sz w:val="28"/>
          <w:szCs w:val="28"/>
        </w:rPr>
        <w:t>Міні</w:t>
      </w:r>
      <w:proofErr w:type="gramStart"/>
      <w:r w:rsidRPr="00613AA2">
        <w:rPr>
          <w:sz w:val="28"/>
          <w:szCs w:val="28"/>
        </w:rPr>
        <w:t>стр</w:t>
      </w:r>
      <w:proofErr w:type="gramEnd"/>
      <w:r w:rsidRPr="00613AA2">
        <w:rPr>
          <w:sz w:val="28"/>
          <w:szCs w:val="28"/>
        </w:rPr>
        <w:t>ів</w:t>
      </w:r>
      <w:proofErr w:type="spellEnd"/>
      <w:r w:rsidRPr="00613AA2">
        <w:rPr>
          <w:sz w:val="28"/>
          <w:szCs w:val="28"/>
        </w:rPr>
        <w:t xml:space="preserve"> </w:t>
      </w:r>
      <w:proofErr w:type="spellStart"/>
      <w:r w:rsidRPr="00613AA2">
        <w:rPr>
          <w:sz w:val="28"/>
          <w:szCs w:val="28"/>
        </w:rPr>
        <w:t>України</w:t>
      </w:r>
      <w:proofErr w:type="spellEnd"/>
      <w:r w:rsidRPr="00613AA2">
        <w:rPr>
          <w:sz w:val="28"/>
          <w:szCs w:val="28"/>
        </w:rPr>
        <w:t xml:space="preserve"> </w:t>
      </w:r>
      <w:proofErr w:type="spellStart"/>
      <w:r w:rsidRPr="00613AA2">
        <w:rPr>
          <w:sz w:val="28"/>
          <w:szCs w:val="28"/>
        </w:rPr>
        <w:t>від</w:t>
      </w:r>
      <w:proofErr w:type="spellEnd"/>
      <w:r w:rsidRPr="00613AA2">
        <w:rPr>
          <w:sz w:val="28"/>
          <w:szCs w:val="28"/>
        </w:rPr>
        <w:t xml:space="preserve"> 15 лютого 2002 року № 181</w:t>
      </w:r>
      <w:r>
        <w:rPr>
          <w:sz w:val="28"/>
          <w:szCs w:val="28"/>
          <w:lang w:val="uk-UA"/>
        </w:rPr>
        <w:t xml:space="preserve"> </w:t>
      </w:r>
      <w:r w:rsidRPr="00613AA2">
        <w:rPr>
          <w:snapToGrid w:val="0"/>
          <w:sz w:val="28"/>
          <w:szCs w:val="28"/>
          <w:lang w:val="uk-UA" w:eastAsia="uk-UA"/>
        </w:rPr>
        <w:t>обласна рада</w:t>
      </w:r>
    </w:p>
    <w:p w:rsidR="00613AA2" w:rsidRPr="00613AA2" w:rsidRDefault="00613AA2" w:rsidP="00613AA2">
      <w:pPr>
        <w:ind w:firstLine="709"/>
        <w:rPr>
          <w:snapToGrid w:val="0"/>
          <w:sz w:val="28"/>
          <w:szCs w:val="28"/>
          <w:lang w:val="uk-UA" w:eastAsia="uk-UA"/>
        </w:rPr>
      </w:pPr>
    </w:p>
    <w:p w:rsidR="00613AA2" w:rsidRPr="00613AA2" w:rsidRDefault="00613AA2" w:rsidP="00613AA2">
      <w:pPr>
        <w:ind w:firstLine="709"/>
        <w:rPr>
          <w:snapToGrid w:val="0"/>
          <w:sz w:val="28"/>
          <w:szCs w:val="28"/>
          <w:lang w:val="uk-UA" w:eastAsia="uk-UA"/>
        </w:rPr>
      </w:pPr>
    </w:p>
    <w:p w:rsidR="00613AA2" w:rsidRPr="00613AA2" w:rsidRDefault="00613AA2" w:rsidP="00613AA2">
      <w:pPr>
        <w:ind w:firstLine="709"/>
        <w:rPr>
          <w:b/>
          <w:snapToGrid w:val="0"/>
          <w:sz w:val="28"/>
          <w:szCs w:val="28"/>
          <w:lang w:val="uk-UA" w:eastAsia="uk-UA"/>
        </w:rPr>
      </w:pPr>
      <w:r w:rsidRPr="00613AA2">
        <w:rPr>
          <w:b/>
          <w:snapToGrid w:val="0"/>
          <w:sz w:val="28"/>
          <w:szCs w:val="28"/>
          <w:lang w:val="uk-UA" w:eastAsia="uk-UA"/>
        </w:rPr>
        <w:t xml:space="preserve">ВИРІШИЛА: </w:t>
      </w:r>
    </w:p>
    <w:p w:rsidR="00613AA2" w:rsidRDefault="00613AA2" w:rsidP="00613AA2">
      <w:pPr>
        <w:ind w:firstLine="708"/>
        <w:jc w:val="both"/>
        <w:rPr>
          <w:sz w:val="28"/>
          <w:szCs w:val="28"/>
          <w:lang w:val="uk-UA"/>
        </w:rPr>
      </w:pPr>
    </w:p>
    <w:p w:rsidR="000E2C6A" w:rsidRDefault="000E2C6A" w:rsidP="000E2C6A">
      <w:pPr>
        <w:pStyle w:val="a5"/>
        <w:spacing w:after="0"/>
        <w:ind w:left="0" w:firstLine="708"/>
        <w:jc w:val="both"/>
      </w:pPr>
      <w:r>
        <w:t xml:space="preserve">1. Внести до рішення обласної ради від </w:t>
      </w:r>
      <w:r w:rsidRPr="00A4102D">
        <w:t>25 березня 2011 року № 5</w:t>
      </w:r>
      <w:r>
        <w:t xml:space="preserve"> «</w:t>
      </w:r>
      <w:r w:rsidRPr="00C07B0E">
        <w:rPr>
          <w:snapToGrid w:val="0"/>
        </w:rPr>
        <w:t xml:space="preserve">Про затвердження Положення про обласний цільовий фонд охорони навколишнього природного середовища та </w:t>
      </w:r>
      <w:r>
        <w:t>Порядку планування і</w:t>
      </w:r>
      <w:r w:rsidRPr="00990098">
        <w:t xml:space="preserve"> використання коштів обласного цільового фонду охорони навколишнього природного середовища</w:t>
      </w:r>
      <w:r>
        <w:t>» такі зміни:</w:t>
      </w:r>
    </w:p>
    <w:p w:rsidR="000E2C6A" w:rsidRDefault="000E2C6A" w:rsidP="000E2C6A">
      <w:pPr>
        <w:pStyle w:val="a5"/>
        <w:spacing w:after="0"/>
        <w:ind w:left="0" w:firstLine="708"/>
        <w:jc w:val="both"/>
      </w:pPr>
    </w:p>
    <w:p w:rsidR="001633AF" w:rsidRDefault="000E2C6A" w:rsidP="001C40E5">
      <w:pPr>
        <w:pStyle w:val="a5"/>
        <w:spacing w:after="0"/>
        <w:ind w:left="0"/>
        <w:jc w:val="both"/>
      </w:pPr>
      <w:r>
        <w:t>1)</w:t>
      </w:r>
      <w:r w:rsidR="001C40E5">
        <w:t xml:space="preserve"> </w:t>
      </w:r>
      <w:r w:rsidR="009F7975">
        <w:t xml:space="preserve">пункт 3 розпорядження викласти в такій редакції: </w:t>
      </w:r>
    </w:p>
    <w:p w:rsidR="009F7975" w:rsidRDefault="009F7975" w:rsidP="001C40E5">
      <w:pPr>
        <w:pStyle w:val="a5"/>
        <w:spacing w:after="0"/>
        <w:ind w:left="0"/>
        <w:jc w:val="both"/>
      </w:pPr>
      <w:r>
        <w:t>«</w:t>
      </w:r>
      <w:r w:rsidR="001633AF">
        <w:t xml:space="preserve">3. </w:t>
      </w:r>
      <w:r>
        <w:t>Рекомендувати сільським, селищним, міським головам актуалізувати положення про місцеві цільові фонди охорони навколишнього природного середовища»</w:t>
      </w:r>
      <w:r w:rsidR="001633AF">
        <w:t>.</w:t>
      </w:r>
    </w:p>
    <w:p w:rsidR="009F7975" w:rsidRDefault="009F7975" w:rsidP="001C40E5">
      <w:pPr>
        <w:pStyle w:val="a5"/>
        <w:spacing w:after="0"/>
        <w:ind w:left="0"/>
        <w:jc w:val="both"/>
      </w:pPr>
    </w:p>
    <w:p w:rsidR="001633AF" w:rsidRDefault="009F7975" w:rsidP="001C40E5">
      <w:pPr>
        <w:pStyle w:val="a5"/>
        <w:spacing w:after="0"/>
        <w:ind w:left="0"/>
        <w:jc w:val="both"/>
      </w:pPr>
      <w:r>
        <w:t xml:space="preserve">2) </w:t>
      </w:r>
      <w:r w:rsidR="001633AF">
        <w:t>по тексту Положення та Порядку слова:</w:t>
      </w:r>
    </w:p>
    <w:p w:rsidR="001633AF" w:rsidRDefault="001633AF" w:rsidP="001C40E5">
      <w:pPr>
        <w:pStyle w:val="a5"/>
        <w:spacing w:after="0"/>
        <w:ind w:left="0"/>
        <w:jc w:val="both"/>
      </w:pPr>
    </w:p>
    <w:p w:rsidR="000E2C6A" w:rsidRDefault="00985A66" w:rsidP="001C40E5">
      <w:pPr>
        <w:pStyle w:val="a5"/>
        <w:spacing w:after="0"/>
        <w:ind w:left="0"/>
        <w:jc w:val="both"/>
      </w:pPr>
      <w:r>
        <w:t>«головне управління економіки» замінити словами «управління екології та природних ресурсів» в усіх відмінках;</w:t>
      </w:r>
    </w:p>
    <w:p w:rsidR="009F7975" w:rsidRDefault="009F7975" w:rsidP="001C40E5">
      <w:pPr>
        <w:pStyle w:val="a5"/>
        <w:spacing w:after="0"/>
        <w:ind w:left="0"/>
        <w:jc w:val="both"/>
      </w:pPr>
    </w:p>
    <w:p w:rsidR="001633AF" w:rsidRDefault="001633AF" w:rsidP="001C40E5">
      <w:pPr>
        <w:pStyle w:val="a5"/>
        <w:spacing w:after="0"/>
        <w:ind w:left="0"/>
        <w:jc w:val="both"/>
        <w:rPr>
          <w:color w:val="auto"/>
        </w:rPr>
      </w:pPr>
      <w:r>
        <w:rPr>
          <w:color w:val="auto"/>
        </w:rPr>
        <w:t>«Державного казначейства» замінити словами «Державної казначейської служби України»;</w:t>
      </w:r>
    </w:p>
    <w:p w:rsidR="001633AF" w:rsidRDefault="001633AF" w:rsidP="001C40E5">
      <w:pPr>
        <w:pStyle w:val="a5"/>
        <w:spacing w:after="0"/>
        <w:ind w:left="0"/>
        <w:jc w:val="both"/>
        <w:rPr>
          <w:color w:val="auto"/>
        </w:rPr>
      </w:pPr>
    </w:p>
    <w:p w:rsidR="001633AF" w:rsidRDefault="001633AF" w:rsidP="001C40E5">
      <w:pPr>
        <w:pStyle w:val="a5"/>
        <w:spacing w:after="0"/>
        <w:ind w:left="0"/>
        <w:jc w:val="both"/>
        <w:rPr>
          <w:color w:val="auto"/>
        </w:rPr>
      </w:pPr>
      <w:r>
        <w:rPr>
          <w:color w:val="auto"/>
        </w:rPr>
        <w:t>«головному фінансовому управлінню» замінити словами «департаменту фінансів»;</w:t>
      </w:r>
      <w:r w:rsidRPr="001633AF">
        <w:rPr>
          <w:color w:val="auto"/>
        </w:rPr>
        <w:t xml:space="preserve"> </w:t>
      </w:r>
    </w:p>
    <w:p w:rsidR="001633AF" w:rsidRDefault="001633AF" w:rsidP="001C40E5">
      <w:pPr>
        <w:pStyle w:val="a5"/>
        <w:spacing w:after="0"/>
        <w:ind w:left="0"/>
        <w:jc w:val="both"/>
        <w:rPr>
          <w:color w:val="auto"/>
        </w:rPr>
      </w:pPr>
      <w:r>
        <w:rPr>
          <w:color w:val="auto"/>
        </w:rPr>
        <w:t xml:space="preserve">«державне управління охорони навколишнього природного середовища в Миколаївській області» </w:t>
      </w:r>
      <w:r>
        <w:t>в усіх відмінках</w:t>
      </w:r>
      <w:r>
        <w:rPr>
          <w:color w:val="auto"/>
        </w:rPr>
        <w:t xml:space="preserve"> виключити;</w:t>
      </w:r>
    </w:p>
    <w:p w:rsidR="001633AF" w:rsidRDefault="001633AF" w:rsidP="001C40E5">
      <w:pPr>
        <w:pStyle w:val="a5"/>
        <w:spacing w:after="0"/>
        <w:ind w:left="0"/>
        <w:jc w:val="both"/>
      </w:pPr>
    </w:p>
    <w:p w:rsidR="009F7975" w:rsidRDefault="009F7975" w:rsidP="001C40E5">
      <w:pPr>
        <w:pStyle w:val="a5"/>
        <w:spacing w:after="0"/>
        <w:ind w:left="0"/>
        <w:jc w:val="both"/>
        <w:rPr>
          <w:color w:val="auto"/>
        </w:rPr>
      </w:pPr>
      <w:r>
        <w:lastRenderedPageBreak/>
        <w:t xml:space="preserve">3) </w:t>
      </w:r>
      <w:r w:rsidR="00985A66">
        <w:t xml:space="preserve">в абзаці другому пункту 6 Положення слова «Програми охорони довкілля та раціонального </w:t>
      </w:r>
      <w:r w:rsidR="00985A66" w:rsidRPr="00985A66">
        <w:rPr>
          <w:color w:val="auto"/>
        </w:rPr>
        <w:t>природокористування Миколаївської області на 2011-2015 роки та обласної Цільової програми розвитку екологічної мережі до 2015 року</w:t>
      </w:r>
      <w:r w:rsidR="00985A66">
        <w:rPr>
          <w:color w:val="auto"/>
        </w:rPr>
        <w:t>» замінити словами «Комплексної програми охорони довкілля Миколаївської області на 2018-2020 роки»;</w:t>
      </w:r>
    </w:p>
    <w:p w:rsidR="00985A66" w:rsidRDefault="00985A66" w:rsidP="001C40E5">
      <w:pPr>
        <w:pStyle w:val="a5"/>
        <w:spacing w:after="0"/>
        <w:ind w:left="0"/>
        <w:jc w:val="both"/>
        <w:rPr>
          <w:color w:val="auto"/>
        </w:rPr>
      </w:pPr>
    </w:p>
    <w:p w:rsidR="00491AF5" w:rsidRDefault="001633AF" w:rsidP="002A15C8">
      <w:pPr>
        <w:spacing w:before="4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D77BAC" w:rsidRPr="002A15C8">
        <w:rPr>
          <w:sz w:val="28"/>
          <w:szCs w:val="28"/>
          <w:lang w:val="uk-UA" w:eastAsia="uk-UA"/>
        </w:rPr>
        <w:t xml:space="preserve">) </w:t>
      </w:r>
      <w:r w:rsidR="00EA6AE7" w:rsidRPr="002A15C8">
        <w:rPr>
          <w:sz w:val="28"/>
          <w:szCs w:val="28"/>
          <w:lang w:val="uk-UA" w:eastAsia="uk-UA"/>
        </w:rPr>
        <w:t>пункт 5.3 Порядку викласти в такій редакції:</w:t>
      </w:r>
    </w:p>
    <w:p w:rsidR="002A15C8" w:rsidRPr="00EA6AE7" w:rsidRDefault="00EA6AE7" w:rsidP="002A15C8">
      <w:pPr>
        <w:spacing w:before="40"/>
        <w:jc w:val="both"/>
        <w:rPr>
          <w:sz w:val="28"/>
          <w:szCs w:val="28"/>
          <w:lang w:val="uk-UA" w:eastAsia="uk-UA"/>
        </w:rPr>
      </w:pPr>
      <w:r w:rsidRPr="002A15C8">
        <w:rPr>
          <w:sz w:val="28"/>
          <w:szCs w:val="28"/>
          <w:lang w:val="uk-UA" w:eastAsia="uk-UA"/>
        </w:rPr>
        <w:t>«</w:t>
      </w:r>
      <w:r w:rsidR="00491AF5">
        <w:rPr>
          <w:sz w:val="28"/>
          <w:szCs w:val="28"/>
          <w:lang w:val="uk-UA" w:eastAsia="uk-UA"/>
        </w:rPr>
        <w:t xml:space="preserve">5.3. </w:t>
      </w:r>
      <w:r w:rsidRPr="002A15C8">
        <w:rPr>
          <w:sz w:val="28"/>
          <w:szCs w:val="28"/>
          <w:lang w:val="uk-UA" w:eastAsia="uk-UA"/>
        </w:rPr>
        <w:t xml:space="preserve">Уповноважений орган Фонду </w:t>
      </w:r>
      <w:r w:rsidR="002A15C8" w:rsidRPr="00EA6AE7">
        <w:rPr>
          <w:sz w:val="28"/>
          <w:szCs w:val="28"/>
          <w:lang w:val="uk-UA" w:eastAsia="uk-UA"/>
        </w:rPr>
        <w:t>на підставі звітності галузевих управлінь облдержадміністрації</w:t>
      </w:r>
      <w:r w:rsidR="002A15C8" w:rsidRPr="002A15C8">
        <w:rPr>
          <w:lang w:val="uk-UA"/>
        </w:rPr>
        <w:t xml:space="preserve"> </w:t>
      </w:r>
      <w:r w:rsidR="002A15C8" w:rsidRPr="00EA6AE7">
        <w:rPr>
          <w:sz w:val="28"/>
          <w:szCs w:val="28"/>
          <w:lang w:val="uk-UA" w:eastAsia="uk-UA"/>
        </w:rPr>
        <w:t>- головних розпорядників коштів Фонду</w:t>
      </w:r>
      <w:r w:rsidR="002A15C8" w:rsidRPr="002A15C8">
        <w:rPr>
          <w:lang w:val="uk-UA"/>
        </w:rPr>
        <w:t xml:space="preserve"> </w:t>
      </w:r>
      <w:r w:rsidRPr="00EA6AE7">
        <w:rPr>
          <w:sz w:val="28"/>
          <w:szCs w:val="28"/>
          <w:lang w:val="uk-UA" w:eastAsia="uk-UA"/>
        </w:rPr>
        <w:t xml:space="preserve">аналізує ефективність впровадження повністю завершених природоохоронних заходів </w:t>
      </w:r>
      <w:r w:rsidR="002A15C8" w:rsidRPr="00B67915">
        <w:rPr>
          <w:sz w:val="28"/>
          <w:szCs w:val="28"/>
          <w:lang w:val="uk-UA" w:eastAsia="uk-UA"/>
        </w:rPr>
        <w:t xml:space="preserve">та </w:t>
      </w:r>
      <w:r w:rsidR="002A15C8" w:rsidRPr="00EA6AE7">
        <w:rPr>
          <w:sz w:val="28"/>
          <w:szCs w:val="28"/>
          <w:lang w:val="uk-UA" w:eastAsia="uk-UA"/>
        </w:rPr>
        <w:t xml:space="preserve">готує річний звіт про використання коштів Фонду і не пізніше ніж до 1 березня наступного за звітним року подає голові обласної ради та голові облдержадміністрації. </w:t>
      </w:r>
      <w:r w:rsidR="002A15C8" w:rsidRPr="00EA6AE7">
        <w:rPr>
          <w:sz w:val="28"/>
          <w:szCs w:val="28"/>
          <w:lang w:eastAsia="uk-UA"/>
        </w:rPr>
        <w:t>І</w:t>
      </w:r>
      <w:proofErr w:type="spellStart"/>
      <w:r w:rsidR="002A15C8" w:rsidRPr="00EA6AE7">
        <w:rPr>
          <w:sz w:val="28"/>
          <w:szCs w:val="28"/>
          <w:lang w:val="uk-UA" w:eastAsia="uk-UA"/>
        </w:rPr>
        <w:t>ншим</w:t>
      </w:r>
      <w:proofErr w:type="spellEnd"/>
      <w:r w:rsidR="002A15C8" w:rsidRPr="00EA6AE7">
        <w:rPr>
          <w:sz w:val="28"/>
          <w:szCs w:val="28"/>
          <w:lang w:val="uk-UA" w:eastAsia="uk-UA"/>
        </w:rPr>
        <w:t xml:space="preserve"> зацікавленим органам виконавчої влади  звіт </w:t>
      </w:r>
      <w:proofErr w:type="gramStart"/>
      <w:r w:rsidR="002A15C8" w:rsidRPr="00EA6AE7">
        <w:rPr>
          <w:sz w:val="28"/>
          <w:szCs w:val="28"/>
          <w:lang w:val="uk-UA" w:eastAsia="uk-UA"/>
        </w:rPr>
        <w:t>подається</w:t>
      </w:r>
      <w:proofErr w:type="gramEnd"/>
      <w:r w:rsidR="002A15C8" w:rsidRPr="00EA6AE7">
        <w:rPr>
          <w:sz w:val="28"/>
          <w:szCs w:val="28"/>
          <w:lang w:val="uk-UA" w:eastAsia="uk-UA"/>
        </w:rPr>
        <w:t xml:space="preserve"> за запитом.  </w:t>
      </w:r>
    </w:p>
    <w:p w:rsidR="002A15C8" w:rsidRPr="00EA6AE7" w:rsidRDefault="002A15C8" w:rsidP="002A15C8">
      <w:pPr>
        <w:spacing w:before="40"/>
        <w:ind w:firstLine="720"/>
        <w:jc w:val="both"/>
        <w:rPr>
          <w:sz w:val="28"/>
          <w:szCs w:val="28"/>
          <w:lang w:val="uk-UA" w:eastAsia="uk-UA"/>
        </w:rPr>
      </w:pPr>
      <w:r w:rsidRPr="00EA6AE7">
        <w:rPr>
          <w:sz w:val="28"/>
          <w:szCs w:val="28"/>
          <w:lang w:val="uk-UA" w:eastAsia="uk-UA"/>
        </w:rPr>
        <w:t>Оприлюднення звіту на веб-сайті облдержадміністрації або на власному веб-сайті забезпечує уповноважений орган Фонду</w:t>
      </w:r>
      <w:r w:rsidR="006F43F0">
        <w:rPr>
          <w:sz w:val="28"/>
          <w:szCs w:val="28"/>
          <w:lang w:val="uk-UA" w:eastAsia="uk-UA"/>
        </w:rPr>
        <w:t>»</w:t>
      </w:r>
      <w:r w:rsidRPr="00EA6AE7">
        <w:rPr>
          <w:sz w:val="28"/>
          <w:szCs w:val="28"/>
          <w:lang w:val="uk-UA" w:eastAsia="uk-UA"/>
        </w:rPr>
        <w:t xml:space="preserve">. </w:t>
      </w:r>
    </w:p>
    <w:p w:rsidR="00D77BAC" w:rsidRDefault="00D77BAC">
      <w:pPr>
        <w:pStyle w:val="a5"/>
        <w:spacing w:after="0"/>
        <w:ind w:left="0"/>
        <w:jc w:val="both"/>
      </w:pPr>
    </w:p>
    <w:p w:rsidR="00EA6AE7" w:rsidRDefault="001633AF">
      <w:pPr>
        <w:pStyle w:val="a5"/>
        <w:spacing w:after="0"/>
        <w:ind w:left="0"/>
        <w:jc w:val="both"/>
      </w:pPr>
      <w:r>
        <w:t>5</w:t>
      </w:r>
      <w:r w:rsidR="002A15C8">
        <w:t>) пункт 5.4. Порядку виключити.</w:t>
      </w:r>
    </w:p>
    <w:p w:rsidR="00EA6AE7" w:rsidRDefault="00EA6AE7">
      <w:pPr>
        <w:pStyle w:val="a5"/>
        <w:spacing w:after="0"/>
        <w:ind w:left="0"/>
        <w:jc w:val="both"/>
      </w:pPr>
    </w:p>
    <w:p w:rsidR="009D400B" w:rsidRDefault="009D400B">
      <w:pPr>
        <w:pStyle w:val="a5"/>
        <w:spacing w:after="0"/>
        <w:ind w:left="0"/>
        <w:jc w:val="both"/>
      </w:pPr>
    </w:p>
    <w:p w:rsidR="009D400B" w:rsidRDefault="009D400B">
      <w:pPr>
        <w:pStyle w:val="a5"/>
        <w:spacing w:after="0"/>
        <w:ind w:left="0"/>
        <w:jc w:val="both"/>
      </w:pPr>
    </w:p>
    <w:p w:rsidR="009D400B" w:rsidRDefault="009D400B">
      <w:pPr>
        <w:pStyle w:val="a5"/>
        <w:spacing w:after="0"/>
        <w:ind w:left="0"/>
        <w:jc w:val="both"/>
      </w:pPr>
    </w:p>
    <w:p w:rsidR="009D400B" w:rsidRDefault="009D400B">
      <w:pPr>
        <w:pStyle w:val="a5"/>
        <w:spacing w:after="0"/>
        <w:ind w:left="0"/>
        <w:jc w:val="both"/>
      </w:pPr>
    </w:p>
    <w:p w:rsidR="009D400B" w:rsidRPr="009D400B" w:rsidRDefault="009D400B" w:rsidP="009D400B">
      <w:pPr>
        <w:tabs>
          <w:tab w:val="left" w:pos="7560"/>
        </w:tabs>
        <w:rPr>
          <w:sz w:val="28"/>
          <w:szCs w:val="28"/>
          <w:lang w:val="uk-UA"/>
        </w:rPr>
      </w:pPr>
      <w:r w:rsidRPr="009D400B">
        <w:rPr>
          <w:sz w:val="28"/>
          <w:szCs w:val="28"/>
          <w:lang w:val="uk-UA"/>
        </w:rPr>
        <w:t xml:space="preserve">Голова обласної ради               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9D400B">
        <w:rPr>
          <w:sz w:val="28"/>
          <w:szCs w:val="28"/>
          <w:lang w:val="uk-UA"/>
        </w:rPr>
        <w:t>В. МОСКАЛЕНКО</w:t>
      </w:r>
    </w:p>
    <w:p w:rsidR="00401026" w:rsidRDefault="00401026">
      <w:pPr>
        <w:spacing w:after="200" w:line="276" w:lineRule="auto"/>
        <w:rPr>
          <w:color w:val="000000"/>
          <w:sz w:val="28"/>
          <w:szCs w:val="28"/>
          <w:lang w:val="uk-UA" w:eastAsia="uk-UA"/>
        </w:rPr>
      </w:pPr>
      <w:r>
        <w:br w:type="page"/>
      </w:r>
    </w:p>
    <w:p w:rsidR="00401026" w:rsidRDefault="00401026" w:rsidP="00401026">
      <w:pPr>
        <w:pStyle w:val="ab"/>
        <w:spacing w:before="0" w:beforeAutospacing="0" w:after="0" w:afterAutospacing="0"/>
        <w:jc w:val="center"/>
        <w:rPr>
          <w:rStyle w:val="ac"/>
          <w:b w:val="0"/>
          <w:sz w:val="28"/>
          <w:szCs w:val="28"/>
          <w:lang w:val="uk-UA"/>
        </w:rPr>
      </w:pPr>
    </w:p>
    <w:p w:rsidR="00401026" w:rsidRPr="00CD2072" w:rsidRDefault="00401026" w:rsidP="00401026">
      <w:pPr>
        <w:pStyle w:val="ab"/>
        <w:spacing w:before="0" w:beforeAutospacing="0" w:after="0" w:afterAutospacing="0"/>
        <w:jc w:val="center"/>
        <w:rPr>
          <w:rStyle w:val="ac"/>
          <w:b w:val="0"/>
          <w:sz w:val="28"/>
          <w:szCs w:val="28"/>
          <w:lang w:val="uk-UA"/>
        </w:rPr>
      </w:pPr>
      <w:r w:rsidRPr="00CD2072">
        <w:rPr>
          <w:rStyle w:val="ac"/>
          <w:sz w:val="28"/>
          <w:szCs w:val="28"/>
          <w:lang w:val="uk-UA"/>
        </w:rPr>
        <w:t>ПОЯСНЮВАЛЬНА ЗАПИСКА</w:t>
      </w:r>
    </w:p>
    <w:p w:rsidR="00401026" w:rsidRPr="00CD2072" w:rsidRDefault="00401026" w:rsidP="00401026">
      <w:pPr>
        <w:pStyle w:val="ab"/>
        <w:spacing w:before="0" w:beforeAutospacing="0" w:after="0" w:afterAutospacing="0"/>
        <w:jc w:val="center"/>
        <w:rPr>
          <w:rStyle w:val="ac"/>
          <w:b w:val="0"/>
          <w:sz w:val="28"/>
          <w:szCs w:val="28"/>
          <w:lang w:val="uk-UA"/>
        </w:rPr>
      </w:pPr>
      <w:r w:rsidRPr="00CD2072">
        <w:rPr>
          <w:rStyle w:val="ac"/>
          <w:sz w:val="28"/>
          <w:szCs w:val="28"/>
          <w:lang w:val="uk-UA"/>
        </w:rPr>
        <w:t>до проекту рішення обласної ради</w:t>
      </w:r>
    </w:p>
    <w:p w:rsidR="00401026" w:rsidRDefault="00401026" w:rsidP="00401026">
      <w:pPr>
        <w:pStyle w:val="ab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D2072">
        <w:rPr>
          <w:rStyle w:val="ac"/>
          <w:sz w:val="28"/>
          <w:szCs w:val="28"/>
          <w:lang w:val="uk-UA"/>
        </w:rPr>
        <w:t>«</w:t>
      </w:r>
      <w:r w:rsidRPr="00CD2072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обласної ради </w:t>
      </w:r>
    </w:p>
    <w:p w:rsidR="00401026" w:rsidRPr="00CD2072" w:rsidRDefault="00401026" w:rsidP="00401026">
      <w:pPr>
        <w:pStyle w:val="ab"/>
        <w:spacing w:before="0" w:beforeAutospacing="0" w:after="0" w:afterAutospacing="0"/>
        <w:jc w:val="center"/>
        <w:rPr>
          <w:rStyle w:val="ac"/>
          <w:b w:val="0"/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від </w:t>
      </w:r>
      <w:r w:rsidRPr="00A4102D">
        <w:rPr>
          <w:sz w:val="28"/>
          <w:szCs w:val="28"/>
          <w:lang w:val="uk-UA"/>
        </w:rPr>
        <w:t xml:space="preserve">25 березня </w:t>
      </w:r>
      <w:r>
        <w:rPr>
          <w:sz w:val="28"/>
          <w:szCs w:val="28"/>
          <w:lang w:val="uk-UA"/>
        </w:rPr>
        <w:t>2011 року № </w:t>
      </w:r>
      <w:r w:rsidRPr="00A4102D">
        <w:rPr>
          <w:sz w:val="28"/>
          <w:szCs w:val="28"/>
          <w:lang w:val="uk-UA"/>
        </w:rPr>
        <w:t>5</w:t>
      </w:r>
      <w:r w:rsidRPr="00CD2072">
        <w:rPr>
          <w:sz w:val="28"/>
          <w:szCs w:val="28"/>
          <w:lang w:val="uk-UA"/>
        </w:rPr>
        <w:t>»</w:t>
      </w:r>
    </w:p>
    <w:p w:rsidR="00401026" w:rsidRDefault="00401026" w:rsidP="00401026">
      <w:pPr>
        <w:pStyle w:val="ab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401026" w:rsidRPr="00CD2072" w:rsidRDefault="00401026" w:rsidP="00401026">
      <w:pPr>
        <w:pStyle w:val="ab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401026" w:rsidRPr="00CD2072" w:rsidRDefault="00401026" w:rsidP="0040102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CD2072">
        <w:rPr>
          <w:sz w:val="28"/>
          <w:szCs w:val="28"/>
          <w:lang w:val="uk-UA"/>
        </w:rPr>
        <w:t>1. Обґрунтування необхідності прийняття рішення.</w:t>
      </w:r>
    </w:p>
    <w:p w:rsidR="00401026" w:rsidRDefault="00401026" w:rsidP="0040102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CD2072">
        <w:rPr>
          <w:sz w:val="28"/>
          <w:szCs w:val="28"/>
          <w:lang w:val="uk-UA"/>
        </w:rPr>
        <w:t xml:space="preserve">Проект рішення підготовлено </w:t>
      </w:r>
      <w:r>
        <w:rPr>
          <w:sz w:val="28"/>
          <w:szCs w:val="28"/>
          <w:lang w:val="uk-UA"/>
        </w:rPr>
        <w:t>відповідно до змін, які відбулися внаслідок реформування органів виконавчої влади для врегулювання питання щодо повноважень структурних підрозділів облдержадміністрації у сфері природоохоронної діяльності.</w:t>
      </w:r>
    </w:p>
    <w:p w:rsidR="00401026" w:rsidRPr="00CD2072" w:rsidRDefault="00401026" w:rsidP="0040102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401026" w:rsidRPr="00CD2072" w:rsidRDefault="00401026" w:rsidP="00401026">
      <w:pPr>
        <w:pStyle w:val="ab"/>
        <w:numPr>
          <w:ilvl w:val="0"/>
          <w:numId w:val="3"/>
        </w:numPr>
        <w:tabs>
          <w:tab w:val="clear" w:pos="855"/>
          <w:tab w:val="num" w:pos="0"/>
        </w:tabs>
        <w:spacing w:before="0" w:beforeAutospacing="0" w:after="0" w:afterAutospacing="0"/>
        <w:ind w:left="0" w:firstLine="720"/>
        <w:jc w:val="both"/>
        <w:rPr>
          <w:sz w:val="28"/>
          <w:szCs w:val="28"/>
          <w:lang w:val="uk-UA"/>
        </w:rPr>
      </w:pPr>
      <w:r w:rsidRPr="00CD2072">
        <w:rPr>
          <w:sz w:val="28"/>
          <w:szCs w:val="28"/>
          <w:lang w:val="uk-UA"/>
        </w:rPr>
        <w:t>Мета і завдання прийняття рішення.</w:t>
      </w:r>
    </w:p>
    <w:p w:rsidR="00401026" w:rsidRPr="00CD2072" w:rsidRDefault="00401026" w:rsidP="0040102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CD2072">
        <w:rPr>
          <w:sz w:val="28"/>
          <w:szCs w:val="28"/>
          <w:lang w:val="uk-UA"/>
        </w:rPr>
        <w:t>Метою прийня</w:t>
      </w:r>
      <w:r>
        <w:rPr>
          <w:sz w:val="28"/>
          <w:szCs w:val="28"/>
          <w:lang w:val="uk-UA"/>
        </w:rPr>
        <w:t xml:space="preserve">ття рішення є </w:t>
      </w:r>
      <w:r>
        <w:rPr>
          <w:color w:val="000000"/>
          <w:sz w:val="28"/>
          <w:szCs w:val="28"/>
          <w:lang w:val="uk-UA"/>
        </w:rPr>
        <w:t xml:space="preserve">приведення рішення обласної ради від 25.03.2011 № 5 «Про </w:t>
      </w:r>
      <w:r>
        <w:rPr>
          <w:color w:val="000000"/>
          <w:sz w:val="28"/>
          <w:szCs w:val="28"/>
          <w:lang w:val="uk-UA" w:eastAsia="uk-UA"/>
        </w:rPr>
        <w:t xml:space="preserve">затверджено </w:t>
      </w:r>
      <w:r w:rsidRPr="00A35969">
        <w:rPr>
          <w:snapToGrid w:val="0"/>
          <w:color w:val="000000"/>
          <w:sz w:val="28"/>
          <w:szCs w:val="28"/>
          <w:lang w:val="uk-UA" w:eastAsia="uk-UA"/>
        </w:rPr>
        <w:t xml:space="preserve">Положення про обласний цільовий фонд охорони навколишнього природного середовища та </w:t>
      </w:r>
      <w:r>
        <w:rPr>
          <w:color w:val="000000"/>
          <w:sz w:val="28"/>
          <w:szCs w:val="28"/>
          <w:lang w:val="uk-UA" w:eastAsia="uk-UA"/>
        </w:rPr>
        <w:t>Порядок</w:t>
      </w:r>
      <w:r w:rsidRPr="00A35969">
        <w:rPr>
          <w:color w:val="000000"/>
          <w:sz w:val="28"/>
          <w:szCs w:val="28"/>
          <w:lang w:val="uk-UA" w:eastAsia="uk-UA"/>
        </w:rPr>
        <w:t xml:space="preserve"> планування і використання коштів обласного цільового фонду охорони навколишнього природного середовища</w:t>
      </w:r>
      <w:r>
        <w:rPr>
          <w:color w:val="000000"/>
          <w:sz w:val="28"/>
          <w:szCs w:val="28"/>
          <w:lang w:val="uk-UA" w:eastAsia="uk-UA"/>
        </w:rPr>
        <w:t xml:space="preserve">» </w:t>
      </w:r>
      <w:r>
        <w:rPr>
          <w:color w:val="000000"/>
          <w:sz w:val="28"/>
          <w:szCs w:val="28"/>
          <w:lang w:val="uk-UA"/>
        </w:rPr>
        <w:t>у відповідність до змін, які відбулися у зв’язку з реформуванням місцевих органів виконавчої влади та визначення згідно з компетенцією управління екології та природних ресурсів облдержадміністрації  уповноваженим органом з формування видатків Фонду.</w:t>
      </w:r>
    </w:p>
    <w:p w:rsidR="00401026" w:rsidRPr="00CD2072" w:rsidRDefault="00401026" w:rsidP="0040102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401026" w:rsidRPr="00CD2072" w:rsidRDefault="00401026" w:rsidP="00401026">
      <w:pPr>
        <w:pStyle w:val="ab"/>
        <w:tabs>
          <w:tab w:val="left" w:pos="720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CD2072">
        <w:rPr>
          <w:sz w:val="28"/>
          <w:szCs w:val="28"/>
          <w:lang w:val="uk-UA"/>
        </w:rPr>
        <w:t>3. Загальна характеристика та основні положення проекту рішення.</w:t>
      </w:r>
    </w:p>
    <w:p w:rsidR="00401026" w:rsidRDefault="00401026" w:rsidP="00401026">
      <w:pPr>
        <w:pStyle w:val="ab"/>
        <w:tabs>
          <w:tab w:val="left" w:pos="720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CD2072">
        <w:rPr>
          <w:sz w:val="28"/>
          <w:szCs w:val="28"/>
          <w:lang w:val="uk-UA"/>
        </w:rPr>
        <w:t xml:space="preserve">Проект рішення передбачає дотримання вимог законодавства про </w:t>
      </w:r>
      <w:r>
        <w:rPr>
          <w:sz w:val="28"/>
          <w:szCs w:val="28"/>
          <w:lang w:val="uk-UA"/>
        </w:rPr>
        <w:t xml:space="preserve">формування та використання коштів </w:t>
      </w:r>
      <w:r w:rsidRPr="00A35969">
        <w:rPr>
          <w:color w:val="000000"/>
          <w:sz w:val="28"/>
          <w:szCs w:val="28"/>
          <w:lang w:val="uk-UA" w:eastAsia="uk-UA"/>
        </w:rPr>
        <w:t>обласного цільового фонду охорони навколишнього природного середовища</w:t>
      </w:r>
      <w:r>
        <w:rPr>
          <w:color w:val="000000"/>
          <w:sz w:val="28"/>
          <w:szCs w:val="28"/>
          <w:lang w:val="uk-UA" w:eastAsia="uk-UA"/>
        </w:rPr>
        <w:t>.</w:t>
      </w:r>
    </w:p>
    <w:p w:rsidR="00401026" w:rsidRPr="00CD2072" w:rsidRDefault="00401026" w:rsidP="00401026">
      <w:pPr>
        <w:pStyle w:val="ab"/>
        <w:tabs>
          <w:tab w:val="left" w:pos="720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401026" w:rsidRPr="00CD2072" w:rsidRDefault="00401026" w:rsidP="00401026">
      <w:pPr>
        <w:pStyle w:val="ab"/>
        <w:tabs>
          <w:tab w:val="left" w:pos="720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CD2072">
        <w:rPr>
          <w:sz w:val="28"/>
          <w:szCs w:val="28"/>
          <w:lang w:val="uk-UA"/>
        </w:rPr>
        <w:t>4. Стан нормативно-правової бази у даній сфері правового регулювання.</w:t>
      </w:r>
    </w:p>
    <w:p w:rsidR="00401026" w:rsidRPr="00F25B82" w:rsidRDefault="00401026" w:rsidP="0040102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CD2072">
        <w:rPr>
          <w:sz w:val="28"/>
          <w:szCs w:val="28"/>
          <w:lang w:val="uk-UA"/>
        </w:rPr>
        <w:t>Відповідно до</w:t>
      </w:r>
      <w:r w:rsidRPr="00F25B82">
        <w:rPr>
          <w:snapToGrid w:val="0"/>
          <w:sz w:val="28"/>
          <w:szCs w:val="28"/>
        </w:rPr>
        <w:t xml:space="preserve"> </w:t>
      </w:r>
      <w:proofErr w:type="spellStart"/>
      <w:r w:rsidRPr="00613AA2">
        <w:rPr>
          <w:snapToGrid w:val="0"/>
          <w:sz w:val="28"/>
          <w:szCs w:val="28"/>
        </w:rPr>
        <w:t>частини</w:t>
      </w:r>
      <w:proofErr w:type="spellEnd"/>
      <w:r w:rsidRPr="00613AA2">
        <w:rPr>
          <w:snapToGrid w:val="0"/>
          <w:sz w:val="28"/>
          <w:szCs w:val="28"/>
        </w:rPr>
        <w:t xml:space="preserve"> </w:t>
      </w:r>
      <w:proofErr w:type="spellStart"/>
      <w:r w:rsidRPr="00613AA2">
        <w:rPr>
          <w:snapToGrid w:val="0"/>
          <w:sz w:val="28"/>
          <w:szCs w:val="28"/>
        </w:rPr>
        <w:t>другої</w:t>
      </w:r>
      <w:proofErr w:type="spellEnd"/>
      <w:r w:rsidRPr="00613AA2">
        <w:rPr>
          <w:snapToGrid w:val="0"/>
          <w:sz w:val="28"/>
          <w:szCs w:val="28"/>
        </w:rPr>
        <w:t xml:space="preserve"> </w:t>
      </w:r>
      <w:proofErr w:type="spellStart"/>
      <w:r w:rsidRPr="00613AA2">
        <w:rPr>
          <w:snapToGrid w:val="0"/>
          <w:sz w:val="28"/>
          <w:szCs w:val="28"/>
        </w:rPr>
        <w:t>статті</w:t>
      </w:r>
      <w:proofErr w:type="spellEnd"/>
      <w:r w:rsidRPr="00613AA2">
        <w:rPr>
          <w:snapToGrid w:val="0"/>
          <w:sz w:val="28"/>
          <w:szCs w:val="28"/>
        </w:rPr>
        <w:t xml:space="preserve"> 43 Закону </w:t>
      </w:r>
      <w:proofErr w:type="spellStart"/>
      <w:r w:rsidRPr="00613AA2">
        <w:rPr>
          <w:snapToGrid w:val="0"/>
          <w:sz w:val="28"/>
          <w:szCs w:val="28"/>
        </w:rPr>
        <w:t>України</w:t>
      </w:r>
      <w:proofErr w:type="spellEnd"/>
      <w:r w:rsidRPr="00613AA2">
        <w:rPr>
          <w:snapToGrid w:val="0"/>
          <w:sz w:val="28"/>
          <w:szCs w:val="28"/>
        </w:rPr>
        <w:t xml:space="preserve"> “Про </w:t>
      </w:r>
      <w:proofErr w:type="spellStart"/>
      <w:r w:rsidRPr="00613AA2">
        <w:rPr>
          <w:snapToGrid w:val="0"/>
          <w:sz w:val="28"/>
          <w:szCs w:val="28"/>
        </w:rPr>
        <w:t>місцеве</w:t>
      </w:r>
      <w:proofErr w:type="spellEnd"/>
      <w:r w:rsidRPr="00613AA2">
        <w:rPr>
          <w:snapToGrid w:val="0"/>
          <w:sz w:val="28"/>
          <w:szCs w:val="28"/>
        </w:rPr>
        <w:t xml:space="preserve"> </w:t>
      </w:r>
      <w:proofErr w:type="spellStart"/>
      <w:r w:rsidRPr="00613AA2">
        <w:rPr>
          <w:snapToGrid w:val="0"/>
          <w:sz w:val="28"/>
          <w:szCs w:val="28"/>
        </w:rPr>
        <w:t>самоврядування</w:t>
      </w:r>
      <w:proofErr w:type="spellEnd"/>
      <w:r w:rsidRPr="00613AA2">
        <w:rPr>
          <w:snapToGrid w:val="0"/>
          <w:sz w:val="28"/>
          <w:szCs w:val="28"/>
        </w:rPr>
        <w:t xml:space="preserve"> в </w:t>
      </w:r>
      <w:proofErr w:type="spellStart"/>
      <w:r w:rsidRPr="00613AA2">
        <w:rPr>
          <w:snapToGrid w:val="0"/>
          <w:sz w:val="28"/>
          <w:szCs w:val="28"/>
        </w:rPr>
        <w:t>Україні</w:t>
      </w:r>
      <w:proofErr w:type="spellEnd"/>
      <w:r w:rsidRPr="00613AA2">
        <w:rPr>
          <w:snapToGrid w:val="0"/>
          <w:sz w:val="28"/>
          <w:szCs w:val="28"/>
        </w:rPr>
        <w:t xml:space="preserve">”, </w:t>
      </w:r>
      <w:proofErr w:type="spellStart"/>
      <w:r w:rsidRPr="00613AA2">
        <w:rPr>
          <w:snapToGrid w:val="0"/>
          <w:sz w:val="28"/>
          <w:szCs w:val="28"/>
        </w:rPr>
        <w:t>статті</w:t>
      </w:r>
      <w:proofErr w:type="spellEnd"/>
      <w:r w:rsidRPr="00613AA2">
        <w:rPr>
          <w:snapToGrid w:val="0"/>
          <w:sz w:val="28"/>
          <w:szCs w:val="28"/>
        </w:rPr>
        <w:t xml:space="preserve"> 15 Закону </w:t>
      </w:r>
      <w:proofErr w:type="spellStart"/>
      <w:r w:rsidRPr="00613AA2">
        <w:rPr>
          <w:snapToGrid w:val="0"/>
          <w:sz w:val="28"/>
          <w:szCs w:val="28"/>
        </w:rPr>
        <w:t>України</w:t>
      </w:r>
      <w:proofErr w:type="spellEnd"/>
      <w:r w:rsidRPr="00613AA2">
        <w:rPr>
          <w:snapToGrid w:val="0"/>
          <w:sz w:val="28"/>
          <w:szCs w:val="28"/>
        </w:rPr>
        <w:t xml:space="preserve"> “Про </w:t>
      </w:r>
      <w:proofErr w:type="spellStart"/>
      <w:r w:rsidRPr="00613AA2">
        <w:rPr>
          <w:snapToGrid w:val="0"/>
          <w:sz w:val="28"/>
          <w:szCs w:val="28"/>
        </w:rPr>
        <w:t>охорону</w:t>
      </w:r>
      <w:proofErr w:type="spellEnd"/>
      <w:r w:rsidRPr="00613AA2">
        <w:rPr>
          <w:snapToGrid w:val="0"/>
          <w:sz w:val="28"/>
          <w:szCs w:val="28"/>
        </w:rPr>
        <w:t xml:space="preserve"> </w:t>
      </w:r>
      <w:proofErr w:type="spellStart"/>
      <w:r w:rsidRPr="00613AA2">
        <w:rPr>
          <w:snapToGrid w:val="0"/>
          <w:sz w:val="28"/>
          <w:szCs w:val="28"/>
        </w:rPr>
        <w:t>навколишнього</w:t>
      </w:r>
      <w:proofErr w:type="spellEnd"/>
      <w:r w:rsidRPr="00613AA2">
        <w:rPr>
          <w:snapToGrid w:val="0"/>
          <w:sz w:val="28"/>
          <w:szCs w:val="28"/>
        </w:rPr>
        <w:t xml:space="preserve"> природного </w:t>
      </w:r>
      <w:proofErr w:type="spellStart"/>
      <w:r w:rsidRPr="00613AA2">
        <w:rPr>
          <w:snapToGrid w:val="0"/>
          <w:sz w:val="28"/>
          <w:szCs w:val="28"/>
        </w:rPr>
        <w:t>середовища</w:t>
      </w:r>
      <w:proofErr w:type="spellEnd"/>
      <w:r w:rsidRPr="00613AA2">
        <w:rPr>
          <w:snapToGrid w:val="0"/>
          <w:sz w:val="28"/>
          <w:szCs w:val="28"/>
        </w:rPr>
        <w:t xml:space="preserve">”, </w:t>
      </w:r>
      <w:proofErr w:type="spellStart"/>
      <w:r w:rsidRPr="00613AA2">
        <w:rPr>
          <w:snapToGrid w:val="0"/>
          <w:sz w:val="28"/>
          <w:szCs w:val="28"/>
        </w:rPr>
        <w:t>Положення</w:t>
      </w:r>
      <w:proofErr w:type="spellEnd"/>
      <w:r w:rsidRPr="00613AA2">
        <w:rPr>
          <w:snapToGrid w:val="0"/>
          <w:sz w:val="28"/>
          <w:szCs w:val="28"/>
        </w:rPr>
        <w:t xml:space="preserve"> про </w:t>
      </w:r>
      <w:proofErr w:type="spellStart"/>
      <w:r w:rsidRPr="00613AA2">
        <w:rPr>
          <w:snapToGrid w:val="0"/>
          <w:sz w:val="28"/>
          <w:szCs w:val="28"/>
        </w:rPr>
        <w:t>Державний</w:t>
      </w:r>
      <w:proofErr w:type="spellEnd"/>
      <w:r w:rsidRPr="00613AA2">
        <w:rPr>
          <w:snapToGrid w:val="0"/>
          <w:sz w:val="28"/>
          <w:szCs w:val="28"/>
        </w:rPr>
        <w:t xml:space="preserve"> фонд </w:t>
      </w:r>
      <w:proofErr w:type="spellStart"/>
      <w:r w:rsidRPr="00613AA2">
        <w:rPr>
          <w:snapToGrid w:val="0"/>
          <w:sz w:val="28"/>
          <w:szCs w:val="28"/>
        </w:rPr>
        <w:t>охорони</w:t>
      </w:r>
      <w:proofErr w:type="spellEnd"/>
      <w:r w:rsidRPr="00613AA2">
        <w:rPr>
          <w:snapToGrid w:val="0"/>
          <w:sz w:val="28"/>
          <w:szCs w:val="28"/>
        </w:rPr>
        <w:t xml:space="preserve"> </w:t>
      </w:r>
      <w:proofErr w:type="spellStart"/>
      <w:r w:rsidRPr="00613AA2">
        <w:rPr>
          <w:snapToGrid w:val="0"/>
          <w:sz w:val="28"/>
          <w:szCs w:val="28"/>
        </w:rPr>
        <w:t>навколишнього</w:t>
      </w:r>
      <w:proofErr w:type="spellEnd"/>
      <w:r w:rsidRPr="00613AA2">
        <w:rPr>
          <w:snapToGrid w:val="0"/>
          <w:sz w:val="28"/>
          <w:szCs w:val="28"/>
        </w:rPr>
        <w:t xml:space="preserve"> природного </w:t>
      </w:r>
      <w:proofErr w:type="spellStart"/>
      <w:r w:rsidRPr="00613AA2">
        <w:rPr>
          <w:snapToGrid w:val="0"/>
          <w:sz w:val="28"/>
          <w:szCs w:val="28"/>
        </w:rPr>
        <w:t>середовища</w:t>
      </w:r>
      <w:proofErr w:type="spellEnd"/>
      <w:r w:rsidRPr="00613AA2">
        <w:rPr>
          <w:snapToGrid w:val="0"/>
          <w:sz w:val="28"/>
          <w:szCs w:val="28"/>
        </w:rPr>
        <w:t xml:space="preserve">, </w:t>
      </w:r>
      <w:proofErr w:type="spellStart"/>
      <w:r w:rsidRPr="00613AA2">
        <w:rPr>
          <w:snapToGrid w:val="0"/>
          <w:sz w:val="28"/>
          <w:szCs w:val="28"/>
        </w:rPr>
        <w:t>затвердженого</w:t>
      </w:r>
      <w:proofErr w:type="spellEnd"/>
      <w:r w:rsidRPr="00613AA2">
        <w:rPr>
          <w:snapToGrid w:val="0"/>
          <w:sz w:val="28"/>
          <w:szCs w:val="28"/>
        </w:rPr>
        <w:t xml:space="preserve"> </w:t>
      </w:r>
      <w:proofErr w:type="spellStart"/>
      <w:r w:rsidRPr="00613AA2">
        <w:rPr>
          <w:snapToGrid w:val="0"/>
          <w:sz w:val="28"/>
          <w:szCs w:val="28"/>
        </w:rPr>
        <w:t>постановою</w:t>
      </w:r>
      <w:proofErr w:type="spellEnd"/>
      <w:r w:rsidRPr="00613AA2">
        <w:rPr>
          <w:snapToGrid w:val="0"/>
          <w:sz w:val="28"/>
          <w:szCs w:val="28"/>
        </w:rPr>
        <w:t xml:space="preserve"> </w:t>
      </w:r>
      <w:proofErr w:type="spellStart"/>
      <w:r w:rsidRPr="00613AA2">
        <w:rPr>
          <w:sz w:val="28"/>
          <w:szCs w:val="28"/>
        </w:rPr>
        <w:t>Кабінету</w:t>
      </w:r>
      <w:proofErr w:type="spellEnd"/>
      <w:r w:rsidRPr="00613AA2">
        <w:rPr>
          <w:sz w:val="28"/>
          <w:szCs w:val="28"/>
        </w:rPr>
        <w:t xml:space="preserve"> </w:t>
      </w:r>
      <w:proofErr w:type="spellStart"/>
      <w:r w:rsidRPr="00613AA2">
        <w:rPr>
          <w:sz w:val="28"/>
          <w:szCs w:val="28"/>
        </w:rPr>
        <w:t>Міністрів</w:t>
      </w:r>
      <w:proofErr w:type="spellEnd"/>
      <w:r w:rsidRPr="00613AA2">
        <w:rPr>
          <w:sz w:val="28"/>
          <w:szCs w:val="28"/>
        </w:rPr>
        <w:t xml:space="preserve"> </w:t>
      </w:r>
      <w:proofErr w:type="spellStart"/>
      <w:r w:rsidRPr="00613AA2">
        <w:rPr>
          <w:sz w:val="28"/>
          <w:szCs w:val="28"/>
        </w:rPr>
        <w:t>України</w:t>
      </w:r>
      <w:proofErr w:type="spellEnd"/>
      <w:r w:rsidRPr="00613AA2">
        <w:rPr>
          <w:sz w:val="28"/>
          <w:szCs w:val="28"/>
        </w:rPr>
        <w:t xml:space="preserve"> </w:t>
      </w:r>
      <w:proofErr w:type="spellStart"/>
      <w:r w:rsidRPr="00613AA2">
        <w:rPr>
          <w:sz w:val="28"/>
          <w:szCs w:val="28"/>
        </w:rPr>
        <w:t>від</w:t>
      </w:r>
      <w:proofErr w:type="spellEnd"/>
      <w:r w:rsidRPr="00613AA2">
        <w:rPr>
          <w:sz w:val="28"/>
          <w:szCs w:val="28"/>
        </w:rPr>
        <w:t xml:space="preserve"> 15 лютого 2002 року № 181</w:t>
      </w:r>
      <w:r>
        <w:rPr>
          <w:sz w:val="28"/>
          <w:szCs w:val="28"/>
          <w:lang w:val="uk-UA"/>
        </w:rPr>
        <w:t>.</w:t>
      </w:r>
    </w:p>
    <w:p w:rsidR="00401026" w:rsidRDefault="00401026" w:rsidP="0040102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401026" w:rsidRPr="00CD2072" w:rsidRDefault="00401026" w:rsidP="0040102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CD2072">
        <w:rPr>
          <w:sz w:val="28"/>
          <w:szCs w:val="28"/>
          <w:lang w:val="uk-UA"/>
        </w:rPr>
        <w:t>5. Фінансово-економічне обґрунтування.</w:t>
      </w:r>
    </w:p>
    <w:p w:rsidR="00401026" w:rsidRPr="00CD2072" w:rsidRDefault="00401026" w:rsidP="0040102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CD2072">
        <w:rPr>
          <w:sz w:val="28"/>
          <w:szCs w:val="28"/>
          <w:lang w:val="uk-UA"/>
        </w:rPr>
        <w:t>Реалізація такого рішення не потребує додаткових матеріальних та інших витрат.</w:t>
      </w:r>
    </w:p>
    <w:p w:rsidR="00401026" w:rsidRPr="00CD2072" w:rsidRDefault="00401026" w:rsidP="0040102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401026" w:rsidRPr="00CD2072" w:rsidRDefault="00401026" w:rsidP="0040102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CD2072">
        <w:rPr>
          <w:sz w:val="28"/>
          <w:szCs w:val="28"/>
          <w:lang w:val="uk-UA"/>
        </w:rPr>
        <w:t>6. Прогноз соціально-економічних та інших наслідків прийняття рішення.</w:t>
      </w:r>
    </w:p>
    <w:p w:rsidR="00401026" w:rsidRPr="00CD2072" w:rsidRDefault="00401026" w:rsidP="00401026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CD2072">
        <w:rPr>
          <w:sz w:val="28"/>
          <w:szCs w:val="28"/>
          <w:lang w:val="uk-UA"/>
        </w:rPr>
        <w:t xml:space="preserve">Прийняття рішення </w:t>
      </w:r>
      <w:r>
        <w:rPr>
          <w:sz w:val="28"/>
          <w:szCs w:val="28"/>
          <w:lang w:val="uk-UA"/>
        </w:rPr>
        <w:t xml:space="preserve">забезпечить врегулювання питання щодо повноважень структурних підрозділів облдержадміністрації у сфері природоохоронної діяльності. </w:t>
      </w:r>
    </w:p>
    <w:p w:rsidR="00401026" w:rsidRPr="00CD2072" w:rsidRDefault="00401026" w:rsidP="00401026">
      <w:pPr>
        <w:ind w:firstLine="720"/>
        <w:jc w:val="both"/>
        <w:rPr>
          <w:sz w:val="28"/>
          <w:szCs w:val="28"/>
          <w:lang w:val="uk-UA"/>
        </w:rPr>
      </w:pPr>
    </w:p>
    <w:p w:rsidR="00401026" w:rsidRDefault="00401026" w:rsidP="00401026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</w:p>
    <w:p w:rsidR="00401026" w:rsidRDefault="00401026" w:rsidP="00401026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</w:p>
    <w:p w:rsidR="00401026" w:rsidRDefault="00401026" w:rsidP="00401026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</w:p>
    <w:p w:rsidR="00401026" w:rsidRPr="009A1E44" w:rsidRDefault="00401026" w:rsidP="00401026">
      <w:pPr>
        <w:tabs>
          <w:tab w:val="left" w:pos="7560"/>
        </w:tabs>
        <w:ind w:firstLine="709"/>
        <w:jc w:val="center"/>
        <w:rPr>
          <w:color w:val="4F6228" w:themeColor="accent3" w:themeShade="80"/>
          <w:sz w:val="28"/>
          <w:szCs w:val="28"/>
          <w:lang w:val="uk-UA"/>
        </w:rPr>
      </w:pPr>
      <w:r w:rsidRPr="009A1E44">
        <w:rPr>
          <w:color w:val="4F6228" w:themeColor="accent3" w:themeShade="80"/>
          <w:sz w:val="28"/>
          <w:szCs w:val="28"/>
          <w:lang w:val="uk-UA"/>
        </w:rPr>
        <w:t>2</w:t>
      </w:r>
    </w:p>
    <w:p w:rsidR="00401026" w:rsidRDefault="00401026" w:rsidP="00401026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</w:p>
    <w:p w:rsidR="00401026" w:rsidRDefault="00401026" w:rsidP="00401026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  <w:r w:rsidRPr="00CD2072">
        <w:rPr>
          <w:sz w:val="28"/>
          <w:szCs w:val="28"/>
          <w:lang w:val="uk-UA"/>
        </w:rPr>
        <w:t xml:space="preserve">7. Проект рішення обласної ради </w:t>
      </w:r>
      <w:r>
        <w:rPr>
          <w:sz w:val="28"/>
          <w:szCs w:val="28"/>
          <w:lang w:val="uk-UA"/>
        </w:rPr>
        <w:t>«</w:t>
      </w:r>
      <w:r w:rsidRPr="00CD2072">
        <w:rPr>
          <w:sz w:val="28"/>
          <w:szCs w:val="28"/>
          <w:lang w:val="uk-UA"/>
        </w:rPr>
        <w:t>Про</w:t>
      </w:r>
      <w:r w:rsidRPr="00156D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внесення змін до рішення обласної ради від </w:t>
      </w:r>
      <w:r w:rsidRPr="00A4102D">
        <w:rPr>
          <w:sz w:val="28"/>
          <w:szCs w:val="28"/>
          <w:lang w:val="uk-UA"/>
        </w:rPr>
        <w:t xml:space="preserve">25 березня </w:t>
      </w:r>
      <w:r>
        <w:rPr>
          <w:sz w:val="28"/>
          <w:szCs w:val="28"/>
          <w:lang w:val="uk-UA"/>
        </w:rPr>
        <w:t>2011 року № </w:t>
      </w:r>
      <w:r w:rsidRPr="00A4102D">
        <w:rPr>
          <w:sz w:val="28"/>
          <w:szCs w:val="28"/>
          <w:lang w:val="uk-UA"/>
        </w:rPr>
        <w:t>5</w:t>
      </w:r>
      <w:r w:rsidRPr="00CD207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097934">
        <w:rPr>
          <w:sz w:val="28"/>
          <w:szCs w:val="28"/>
          <w:lang w:val="uk-UA"/>
        </w:rPr>
        <w:t>оприлюднений</w:t>
      </w:r>
      <w:r w:rsidRPr="00CD2072">
        <w:rPr>
          <w:color w:val="FF6600"/>
          <w:sz w:val="28"/>
          <w:szCs w:val="28"/>
          <w:lang w:val="uk-UA"/>
        </w:rPr>
        <w:t xml:space="preserve"> </w:t>
      </w:r>
      <w:r w:rsidRPr="00CD2072">
        <w:rPr>
          <w:sz w:val="28"/>
          <w:szCs w:val="28"/>
          <w:lang w:val="uk-UA"/>
        </w:rPr>
        <w:t>на сайті департаменту економічного розвитку</w:t>
      </w:r>
      <w:r>
        <w:rPr>
          <w:sz w:val="28"/>
          <w:szCs w:val="28"/>
          <w:lang w:val="uk-UA"/>
        </w:rPr>
        <w:t xml:space="preserve"> та регіональної політики </w:t>
      </w:r>
      <w:r w:rsidRPr="00CD2072">
        <w:rPr>
          <w:sz w:val="28"/>
          <w:szCs w:val="28"/>
          <w:lang w:val="uk-UA"/>
        </w:rPr>
        <w:t>облдержадміністрації у розділі «Оприлюднення та обговорення» (</w:t>
      </w:r>
      <w:hyperlink r:id="rId8" w:history="1">
        <w:r w:rsidRPr="00CD2072">
          <w:rPr>
            <w:rStyle w:val="ad"/>
            <w:sz w:val="28"/>
            <w:szCs w:val="28"/>
            <w:lang w:val="uk-UA"/>
          </w:rPr>
          <w:t>http: //economy-mk.gov.ua</w:t>
        </w:r>
      </w:hyperlink>
      <w:r w:rsidRPr="00CD2072">
        <w:rPr>
          <w:sz w:val="28"/>
          <w:szCs w:val="28"/>
          <w:lang w:val="uk-UA"/>
        </w:rPr>
        <w:t>/</w:t>
      </w:r>
      <w:proofErr w:type="spellStart"/>
      <w:r w:rsidRPr="00CD2072">
        <w:rPr>
          <w:sz w:val="28"/>
          <w:szCs w:val="28"/>
          <w:lang w:val="uk-UA"/>
        </w:rPr>
        <w:t>oprilydnenya_t</w:t>
      </w:r>
      <w:proofErr w:type="spellEnd"/>
      <w:r w:rsidRPr="00CD2072">
        <w:rPr>
          <w:sz w:val="28"/>
          <w:szCs w:val="28"/>
          <w:lang w:val="uk-UA"/>
        </w:rPr>
        <w:t>a_obgovorenya).</w:t>
      </w:r>
      <w:r>
        <w:rPr>
          <w:sz w:val="28"/>
          <w:szCs w:val="28"/>
          <w:lang w:val="uk-UA"/>
        </w:rPr>
        <w:t xml:space="preserve"> </w:t>
      </w:r>
    </w:p>
    <w:p w:rsidR="00401026" w:rsidRPr="00CD2072" w:rsidRDefault="00401026" w:rsidP="00401026">
      <w:pPr>
        <w:tabs>
          <w:tab w:val="left" w:pos="756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оприлюднення - ________ жовтня 2018 року.</w:t>
      </w:r>
    </w:p>
    <w:p w:rsidR="00401026" w:rsidRDefault="00401026" w:rsidP="00401026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01026" w:rsidRDefault="00401026" w:rsidP="00401026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01026" w:rsidRDefault="00401026" w:rsidP="00401026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01026" w:rsidRDefault="00401026" w:rsidP="00401026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01026" w:rsidRPr="00EE1EEB" w:rsidRDefault="00401026" w:rsidP="00401026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01026" w:rsidRPr="00EE1EEB" w:rsidRDefault="00401026" w:rsidP="00401026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E1EEB">
        <w:rPr>
          <w:sz w:val="28"/>
          <w:szCs w:val="28"/>
          <w:lang w:val="uk-UA"/>
        </w:rPr>
        <w:t xml:space="preserve">Директор департаменту </w:t>
      </w:r>
    </w:p>
    <w:p w:rsidR="00401026" w:rsidRDefault="00401026" w:rsidP="00401026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економічного розвитку та регіональної </w:t>
      </w:r>
    </w:p>
    <w:p w:rsidR="00401026" w:rsidRPr="00EE1EEB" w:rsidRDefault="00401026" w:rsidP="00401026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політики </w:t>
      </w:r>
      <w:r w:rsidRPr="00EE1EEB">
        <w:rPr>
          <w:sz w:val="28"/>
          <w:szCs w:val="28"/>
          <w:lang w:val="uk-UA"/>
        </w:rPr>
        <w:t>облдержадміністрації</w:t>
      </w:r>
      <w:r w:rsidRPr="00EE1EEB">
        <w:rPr>
          <w:sz w:val="28"/>
          <w:szCs w:val="28"/>
          <w:lang w:val="uk-UA"/>
        </w:rPr>
        <w:tab/>
      </w:r>
      <w:r w:rsidRPr="00EE1EEB">
        <w:rPr>
          <w:sz w:val="28"/>
          <w:szCs w:val="28"/>
          <w:lang w:val="uk-UA"/>
        </w:rPr>
        <w:tab/>
      </w:r>
      <w:r w:rsidRPr="00EE1EEB">
        <w:rPr>
          <w:sz w:val="28"/>
          <w:szCs w:val="28"/>
          <w:lang w:val="uk-UA"/>
        </w:rPr>
        <w:tab/>
      </w:r>
      <w:r w:rsidRPr="00EE1EEB">
        <w:rPr>
          <w:sz w:val="28"/>
          <w:szCs w:val="28"/>
          <w:lang w:val="uk-UA"/>
        </w:rPr>
        <w:tab/>
      </w:r>
      <w:r w:rsidRPr="00EE1EEB">
        <w:rPr>
          <w:sz w:val="28"/>
          <w:szCs w:val="28"/>
          <w:lang w:val="uk-UA"/>
        </w:rPr>
        <w:tab/>
        <w:t>М.</w:t>
      </w:r>
      <w:r>
        <w:rPr>
          <w:sz w:val="28"/>
          <w:szCs w:val="28"/>
          <w:lang w:val="uk-UA"/>
        </w:rPr>
        <w:t xml:space="preserve"> ВАСИЛЬЄВА</w:t>
      </w:r>
    </w:p>
    <w:p w:rsidR="00401026" w:rsidRPr="00EE1EEB" w:rsidRDefault="00401026" w:rsidP="00401026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01026" w:rsidRPr="00EE1EEB" w:rsidRDefault="00401026" w:rsidP="00401026">
      <w:pPr>
        <w:rPr>
          <w:sz w:val="28"/>
          <w:szCs w:val="28"/>
          <w:lang w:val="uk-UA"/>
        </w:rPr>
      </w:pPr>
    </w:p>
    <w:p w:rsidR="00401026" w:rsidRPr="00EE1EEB" w:rsidRDefault="00401026" w:rsidP="00401026">
      <w:pPr>
        <w:rPr>
          <w:sz w:val="28"/>
          <w:szCs w:val="28"/>
          <w:lang w:val="uk-UA"/>
        </w:rPr>
      </w:pPr>
    </w:p>
    <w:p w:rsidR="00401026" w:rsidRPr="00EE1EEB" w:rsidRDefault="00401026" w:rsidP="00401026">
      <w:pPr>
        <w:rPr>
          <w:sz w:val="28"/>
          <w:szCs w:val="28"/>
          <w:lang w:val="uk-UA"/>
        </w:rPr>
      </w:pPr>
    </w:p>
    <w:p w:rsidR="00401026" w:rsidRPr="00EE1EEB" w:rsidRDefault="00401026" w:rsidP="00401026">
      <w:pPr>
        <w:rPr>
          <w:sz w:val="28"/>
          <w:szCs w:val="28"/>
          <w:lang w:val="uk-UA"/>
        </w:rPr>
      </w:pPr>
    </w:p>
    <w:p w:rsidR="00401026" w:rsidRPr="00EE1EEB" w:rsidRDefault="00401026" w:rsidP="00401026">
      <w:pPr>
        <w:rPr>
          <w:sz w:val="28"/>
          <w:szCs w:val="28"/>
          <w:lang w:val="uk-UA"/>
        </w:rPr>
      </w:pPr>
    </w:p>
    <w:p w:rsidR="00401026" w:rsidRPr="00EE1EEB" w:rsidRDefault="00401026" w:rsidP="00401026">
      <w:pPr>
        <w:rPr>
          <w:sz w:val="28"/>
          <w:szCs w:val="28"/>
          <w:lang w:val="uk-UA"/>
        </w:rPr>
      </w:pPr>
    </w:p>
    <w:p w:rsidR="00401026" w:rsidRPr="00CE5BE4" w:rsidRDefault="00401026" w:rsidP="00401026">
      <w:pPr>
        <w:rPr>
          <w:sz w:val="24"/>
          <w:szCs w:val="24"/>
          <w:lang w:val="uk-UA"/>
        </w:rPr>
      </w:pPr>
      <w:r w:rsidRPr="00CE5BE4">
        <w:rPr>
          <w:sz w:val="24"/>
          <w:szCs w:val="24"/>
          <w:lang w:val="uk-UA"/>
        </w:rPr>
        <w:t>Світлана Попова 37 31 77</w:t>
      </w:r>
    </w:p>
    <w:p w:rsidR="00401026" w:rsidRPr="00CE5BE4" w:rsidRDefault="00401026" w:rsidP="00401026">
      <w:pPr>
        <w:rPr>
          <w:i/>
          <w:sz w:val="28"/>
          <w:szCs w:val="28"/>
          <w:lang w:val="uk-UA"/>
        </w:rPr>
      </w:pPr>
    </w:p>
    <w:p w:rsidR="00401026" w:rsidRPr="00522E7D" w:rsidRDefault="00401026" w:rsidP="00401026">
      <w:pPr>
        <w:rPr>
          <w:lang w:val="uk-UA"/>
        </w:rPr>
      </w:pPr>
    </w:p>
    <w:p w:rsidR="009D400B" w:rsidRPr="000E2C6A" w:rsidRDefault="009D400B">
      <w:pPr>
        <w:pStyle w:val="a5"/>
        <w:spacing w:after="0"/>
        <w:ind w:left="0"/>
        <w:jc w:val="both"/>
      </w:pPr>
    </w:p>
    <w:sectPr w:rsidR="009D400B" w:rsidRPr="000E2C6A" w:rsidSect="00A75FD2">
      <w:headerReference w:type="default" r:id="rId9"/>
      <w:pgSz w:w="11906" w:h="16838"/>
      <w:pgMar w:top="1134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4C" w:rsidRDefault="00522B4C" w:rsidP="00522B4C">
      <w:r>
        <w:separator/>
      </w:r>
    </w:p>
  </w:endnote>
  <w:endnote w:type="continuationSeparator" w:id="0">
    <w:p w:rsidR="00522B4C" w:rsidRDefault="00522B4C" w:rsidP="0052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4C" w:rsidRDefault="00522B4C" w:rsidP="00522B4C">
      <w:r>
        <w:separator/>
      </w:r>
    </w:p>
  </w:footnote>
  <w:footnote w:type="continuationSeparator" w:id="0">
    <w:p w:rsidR="00522B4C" w:rsidRDefault="00522B4C" w:rsidP="00522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B4C" w:rsidRDefault="00522B4C">
    <w:pPr>
      <w:pStyle w:val="a7"/>
      <w:jc w:val="center"/>
    </w:pPr>
  </w:p>
  <w:p w:rsidR="00522B4C" w:rsidRDefault="00522B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87815"/>
    <w:multiLevelType w:val="hybridMultilevel"/>
    <w:tmpl w:val="0BF61EB2"/>
    <w:lvl w:ilvl="0" w:tplc="2870D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0A2471"/>
    <w:multiLevelType w:val="singleLevel"/>
    <w:tmpl w:val="749AAD12"/>
    <w:lvl w:ilvl="0">
      <w:start w:val="1"/>
      <w:numFmt w:val="decimal"/>
      <w:lvlText w:val="%1."/>
      <w:lvlJc w:val="left"/>
      <w:pPr>
        <w:tabs>
          <w:tab w:val="num" w:pos="870"/>
        </w:tabs>
        <w:ind w:left="0" w:firstLine="510"/>
      </w:pPr>
    </w:lvl>
  </w:abstractNum>
  <w:abstractNum w:abstractNumId="2">
    <w:nsid w:val="741F0BA2"/>
    <w:multiLevelType w:val="hybridMultilevel"/>
    <w:tmpl w:val="148808DC"/>
    <w:lvl w:ilvl="0" w:tplc="016C07BC">
      <w:start w:val="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2D"/>
    <w:rsid w:val="000018E3"/>
    <w:rsid w:val="000049C9"/>
    <w:rsid w:val="000D1F15"/>
    <w:rsid w:val="000E2C6A"/>
    <w:rsid w:val="001633AF"/>
    <w:rsid w:val="001C40E5"/>
    <w:rsid w:val="002A15C8"/>
    <w:rsid w:val="00401026"/>
    <w:rsid w:val="00491AF5"/>
    <w:rsid w:val="00522B4C"/>
    <w:rsid w:val="00613AA2"/>
    <w:rsid w:val="00657F79"/>
    <w:rsid w:val="006F43F0"/>
    <w:rsid w:val="00985A66"/>
    <w:rsid w:val="009B42C6"/>
    <w:rsid w:val="009D3607"/>
    <w:rsid w:val="009D400B"/>
    <w:rsid w:val="009F7975"/>
    <w:rsid w:val="00A4102D"/>
    <w:rsid w:val="00A75FD2"/>
    <w:rsid w:val="00B67915"/>
    <w:rsid w:val="00C478E0"/>
    <w:rsid w:val="00D77BAC"/>
    <w:rsid w:val="00EA6AE7"/>
    <w:rsid w:val="00F6263D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02D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4102D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613AA2"/>
    <w:rPr>
      <w:rFonts w:ascii="Verdana" w:hAnsi="Verdana" w:cs="Verdana"/>
      <w:lang w:val="en-US" w:eastAsia="en-US"/>
    </w:rPr>
  </w:style>
  <w:style w:type="paragraph" w:styleId="a3">
    <w:name w:val="List Paragraph"/>
    <w:basedOn w:val="a"/>
    <w:uiPriority w:val="34"/>
    <w:qFormat/>
    <w:rsid w:val="000E2C6A"/>
    <w:pPr>
      <w:ind w:left="720"/>
      <w:contextualSpacing/>
    </w:pPr>
  </w:style>
  <w:style w:type="table" w:styleId="a4">
    <w:name w:val="Table Grid"/>
    <w:basedOn w:val="a1"/>
    <w:rsid w:val="000E2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0E2C6A"/>
    <w:pPr>
      <w:spacing w:after="120"/>
      <w:ind w:left="283"/>
    </w:pPr>
    <w:rPr>
      <w:color w:val="000000"/>
      <w:sz w:val="28"/>
      <w:szCs w:val="28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0E2C6A"/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22B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2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22B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2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40102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401026"/>
    <w:rPr>
      <w:b/>
      <w:bCs/>
    </w:rPr>
  </w:style>
  <w:style w:type="character" w:styleId="ad">
    <w:name w:val="Hyperlink"/>
    <w:basedOn w:val="a0"/>
    <w:unhideWhenUsed/>
    <w:rsid w:val="004010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02D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4102D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613AA2"/>
    <w:rPr>
      <w:rFonts w:ascii="Verdana" w:hAnsi="Verdana" w:cs="Verdana"/>
      <w:lang w:val="en-US" w:eastAsia="en-US"/>
    </w:rPr>
  </w:style>
  <w:style w:type="paragraph" w:styleId="a3">
    <w:name w:val="List Paragraph"/>
    <w:basedOn w:val="a"/>
    <w:uiPriority w:val="34"/>
    <w:qFormat/>
    <w:rsid w:val="000E2C6A"/>
    <w:pPr>
      <w:ind w:left="720"/>
      <w:contextualSpacing/>
    </w:pPr>
  </w:style>
  <w:style w:type="table" w:styleId="a4">
    <w:name w:val="Table Grid"/>
    <w:basedOn w:val="a1"/>
    <w:rsid w:val="000E2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0E2C6A"/>
    <w:pPr>
      <w:spacing w:after="120"/>
      <w:ind w:left="283"/>
    </w:pPr>
    <w:rPr>
      <w:color w:val="000000"/>
      <w:sz w:val="28"/>
      <w:szCs w:val="28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0E2C6A"/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22B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2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22B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2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40102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401026"/>
    <w:rPr>
      <w:b/>
      <w:bCs/>
    </w:rPr>
  </w:style>
  <w:style w:type="character" w:styleId="ad">
    <w:name w:val="Hyperlink"/>
    <w:basedOn w:val="a0"/>
    <w:unhideWhenUsed/>
    <w:rsid w:val="00401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y-mk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3200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7</cp:revision>
  <cp:lastPrinted>2018-10-19T09:13:00Z</cp:lastPrinted>
  <dcterms:created xsi:type="dcterms:W3CDTF">2018-10-19T08:55:00Z</dcterms:created>
  <dcterms:modified xsi:type="dcterms:W3CDTF">2018-10-19T13:11:00Z</dcterms:modified>
</cp:coreProperties>
</file>